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827" w:rsidRDefault="005C6827">
      <w:r>
        <w:rPr>
          <w:rFonts w:hint="eastAsia"/>
        </w:rPr>
        <w:t>課題「</w:t>
      </w:r>
      <w:r w:rsidR="00586245">
        <w:rPr>
          <w:rFonts w:hint="eastAsia"/>
        </w:rPr>
        <w:t>インターネット社会の現状</w:t>
      </w:r>
      <w:r>
        <w:rPr>
          <w:rFonts w:hint="eastAsia"/>
        </w:rPr>
        <w:t>」レポート</w:t>
      </w:r>
    </w:p>
    <w:p w:rsidR="005C6827" w:rsidRDefault="005C6827" w:rsidP="006A239F">
      <w:pPr>
        <w:jc w:val="right"/>
      </w:pPr>
      <w:r>
        <w:rPr>
          <w:rFonts w:hint="eastAsia"/>
        </w:rPr>
        <w:t>社会学部社会学科情報技術専攻</w:t>
      </w:r>
    </w:p>
    <w:p w:rsidR="005C6827" w:rsidRDefault="005C6827" w:rsidP="006A239F">
      <w:pPr>
        <w:jc w:val="right"/>
      </w:pPr>
      <w:r>
        <w:rPr>
          <w:rFonts w:hint="eastAsia"/>
        </w:rPr>
        <w:t>SY005678</w:t>
      </w:r>
      <w:r w:rsidR="006A239F">
        <w:rPr>
          <w:rFonts w:hint="eastAsia"/>
        </w:rPr>
        <w:t xml:space="preserve">　富士　通子</w:t>
      </w:r>
    </w:p>
    <w:p w:rsidR="006B1074" w:rsidRDefault="006B1074" w:rsidP="006B1074">
      <w:pPr>
        <w:jc w:val="left"/>
      </w:pPr>
    </w:p>
    <w:p w:rsidR="005C6827" w:rsidRPr="00360F8D" w:rsidRDefault="006613AD" w:rsidP="006A239F">
      <w:pPr>
        <w:jc w:val="center"/>
        <w:rPr>
          <w:sz w:val="28"/>
          <w:szCs w:val="28"/>
        </w:rPr>
      </w:pPr>
      <w:r>
        <w:rPr>
          <w:rFonts w:hint="eastAsia"/>
          <w:sz w:val="28"/>
          <w:szCs w:val="28"/>
        </w:rPr>
        <w:t>情報化の進展と</w:t>
      </w:r>
      <w:r w:rsidR="00586245">
        <w:rPr>
          <w:rFonts w:hint="eastAsia"/>
          <w:sz w:val="28"/>
          <w:szCs w:val="28"/>
        </w:rPr>
        <w:t>インター</w:t>
      </w:r>
      <w:r>
        <w:rPr>
          <w:rFonts w:hint="eastAsia"/>
          <w:sz w:val="28"/>
          <w:szCs w:val="28"/>
        </w:rPr>
        <w:t>ネット社会</w:t>
      </w:r>
    </w:p>
    <w:p w:rsidR="005C6827" w:rsidRPr="006B1074" w:rsidRDefault="005C6827"/>
    <w:p w:rsidR="005C6827" w:rsidRDefault="005C6827" w:rsidP="00360F8D">
      <w:pPr>
        <w:pStyle w:val="aa"/>
        <w:numPr>
          <w:ilvl w:val="0"/>
          <w:numId w:val="1"/>
        </w:numPr>
        <w:ind w:leftChars="0"/>
      </w:pPr>
      <w:r>
        <w:rPr>
          <w:rFonts w:hint="eastAsia"/>
        </w:rPr>
        <w:t>パソコンの普及</w:t>
      </w:r>
    </w:p>
    <w:p w:rsidR="006B1074" w:rsidRDefault="005C6827" w:rsidP="006B1074">
      <w:r>
        <w:rPr>
          <w:rFonts w:hint="eastAsia"/>
        </w:rPr>
        <w:t>現在では、一般家庭をはじめ、企業や自治体にも</w:t>
      </w:r>
      <w:r w:rsidR="00586245">
        <w:rPr>
          <w:rFonts w:hint="eastAsia"/>
        </w:rPr>
        <w:t>ﾊﾟｿｺﾝ</w:t>
      </w:r>
      <w:r>
        <w:rPr>
          <w:rFonts w:hint="eastAsia"/>
        </w:rPr>
        <w:t>が普及している。パソコンの普及により、手作業では難しかった大量の情報やさまざまな種類の情報を扱うことができるようになった。企業や自治体などでは、情報の共有や事務処理の効率化が進んでる。</w:t>
      </w:r>
    </w:p>
    <w:p w:rsidR="005C6827" w:rsidRDefault="005C6827" w:rsidP="006B1074">
      <w:r>
        <w:rPr>
          <w:rFonts w:hint="eastAsia"/>
        </w:rPr>
        <w:t>パソコンの普及による主なメリットは</w:t>
      </w:r>
      <w:r w:rsidR="00E5385A">
        <w:rPr>
          <w:rFonts w:hint="eastAsia"/>
        </w:rPr>
        <w:t>、</w:t>
      </w:r>
      <w:r>
        <w:rPr>
          <w:rFonts w:hint="eastAsia"/>
        </w:rPr>
        <w:t>次のとおりである。</w:t>
      </w:r>
    </w:p>
    <w:p w:rsidR="005C6827" w:rsidRDefault="005C6827" w:rsidP="00360F8D">
      <w:pPr>
        <w:pStyle w:val="aa"/>
        <w:numPr>
          <w:ilvl w:val="0"/>
          <w:numId w:val="2"/>
        </w:numPr>
        <w:ind w:leftChars="0"/>
      </w:pPr>
      <w:r>
        <w:rPr>
          <w:rFonts w:hint="eastAsia"/>
        </w:rPr>
        <w:t>ホームページの閲覧</w:t>
      </w:r>
    </w:p>
    <w:p w:rsidR="005C6827" w:rsidRDefault="005C6827" w:rsidP="00360F8D">
      <w:pPr>
        <w:pStyle w:val="aa"/>
        <w:numPr>
          <w:ilvl w:val="0"/>
          <w:numId w:val="2"/>
        </w:numPr>
        <w:ind w:leftChars="0"/>
      </w:pPr>
      <w:r>
        <w:rPr>
          <w:rFonts w:hint="eastAsia"/>
        </w:rPr>
        <w:t>メールの活用</w:t>
      </w:r>
    </w:p>
    <w:p w:rsidR="005C6827" w:rsidRDefault="005579E2" w:rsidP="00360F8D">
      <w:pPr>
        <w:pStyle w:val="aa"/>
        <w:numPr>
          <w:ilvl w:val="0"/>
          <w:numId w:val="2"/>
        </w:numPr>
        <w:ind w:leftChars="0"/>
      </w:pPr>
      <w:r>
        <w:rPr>
          <w:rFonts w:hint="eastAsia"/>
        </w:rPr>
        <w:t>グループウェア</w:t>
      </w:r>
      <w:r w:rsidR="00315B3B">
        <w:rPr>
          <w:rStyle w:val="ad"/>
        </w:rPr>
        <w:footnoteReference w:id="2"/>
      </w:r>
      <w:r>
        <w:rPr>
          <w:rFonts w:hint="eastAsia"/>
        </w:rPr>
        <w:t>やイントラネット</w:t>
      </w:r>
      <w:r w:rsidR="00315B3B">
        <w:rPr>
          <w:rStyle w:val="ad"/>
        </w:rPr>
        <w:footnoteReference w:id="3"/>
      </w:r>
      <w:r>
        <w:rPr>
          <w:rFonts w:hint="eastAsia"/>
        </w:rPr>
        <w:t>など</w:t>
      </w:r>
      <w:r w:rsidR="00E5385A">
        <w:rPr>
          <w:rFonts w:hint="eastAsia"/>
        </w:rPr>
        <w:t>を利用した</w:t>
      </w:r>
      <w:r>
        <w:rPr>
          <w:rFonts w:hint="eastAsia"/>
        </w:rPr>
        <w:t>情報の共有</w:t>
      </w:r>
    </w:p>
    <w:p w:rsidR="005579E2" w:rsidRDefault="005579E2" w:rsidP="00360F8D">
      <w:pPr>
        <w:pStyle w:val="aa"/>
        <w:numPr>
          <w:ilvl w:val="0"/>
          <w:numId w:val="2"/>
        </w:numPr>
        <w:ind w:leftChars="0"/>
      </w:pPr>
      <w:r>
        <w:rPr>
          <w:rFonts w:hint="eastAsia"/>
        </w:rPr>
        <w:t>アプリケーションの活用</w:t>
      </w:r>
    </w:p>
    <w:p w:rsidR="005579E2" w:rsidRDefault="005579E2"/>
    <w:p w:rsidR="005579E2" w:rsidRDefault="005579E2" w:rsidP="00360F8D">
      <w:pPr>
        <w:pStyle w:val="aa"/>
        <w:numPr>
          <w:ilvl w:val="0"/>
          <w:numId w:val="1"/>
        </w:numPr>
        <w:ind w:leftChars="0"/>
      </w:pPr>
      <w:r>
        <w:rPr>
          <w:rFonts w:hint="eastAsia"/>
        </w:rPr>
        <w:t>一般家庭における</w:t>
      </w:r>
      <w:r w:rsidR="00586245">
        <w:rPr>
          <w:rFonts w:hint="eastAsia"/>
        </w:rPr>
        <w:t>ﾊﾟｿｺﾝ</w:t>
      </w:r>
      <w:r>
        <w:rPr>
          <w:rFonts w:hint="eastAsia"/>
        </w:rPr>
        <w:t>の普及率</w:t>
      </w:r>
    </w:p>
    <w:p w:rsidR="005579E2" w:rsidRDefault="00E5385A" w:rsidP="006B1074">
      <w:r>
        <w:rPr>
          <w:rFonts w:hint="eastAsia"/>
        </w:rPr>
        <w:t>一般家庭におけるパソコンの普及率は年々上昇している。平成</w:t>
      </w:r>
      <w:r w:rsidR="008D64B7">
        <w:rPr>
          <w:rFonts w:hint="eastAsia"/>
        </w:rPr>
        <w:t>11</w:t>
      </w:r>
      <w:r>
        <w:rPr>
          <w:rFonts w:hint="eastAsia"/>
        </w:rPr>
        <w:t>年は</w:t>
      </w:r>
      <w:r w:rsidR="008D64B7">
        <w:rPr>
          <w:rFonts w:hint="eastAsia"/>
        </w:rPr>
        <w:t>29.5</w:t>
      </w:r>
      <w:r>
        <w:rPr>
          <w:rFonts w:hint="eastAsia"/>
        </w:rPr>
        <w:t>%</w:t>
      </w:r>
      <w:r>
        <w:rPr>
          <w:rFonts w:hint="eastAsia"/>
        </w:rPr>
        <w:t>だったのに対し、平成</w:t>
      </w:r>
      <w:r w:rsidR="002D1ABC">
        <w:rPr>
          <w:rFonts w:hint="eastAsia"/>
        </w:rPr>
        <w:t>16</w:t>
      </w:r>
      <w:r>
        <w:rPr>
          <w:rFonts w:hint="eastAsia"/>
        </w:rPr>
        <w:t>年は</w:t>
      </w:r>
      <w:r w:rsidR="008D64B7">
        <w:rPr>
          <w:rFonts w:hint="eastAsia"/>
        </w:rPr>
        <w:t>65.7</w:t>
      </w:r>
      <w:r>
        <w:rPr>
          <w:rFonts w:hint="eastAsia"/>
        </w:rPr>
        <w:t>%</w:t>
      </w:r>
      <w:r>
        <w:rPr>
          <w:rFonts w:hint="eastAsia"/>
        </w:rPr>
        <w:t>である。</w:t>
      </w:r>
      <w:r w:rsidR="00315B3B">
        <w:rPr>
          <w:rStyle w:val="ad"/>
        </w:rPr>
        <w:footnoteReference w:id="4"/>
      </w:r>
    </w:p>
    <w:p w:rsidR="005579E2" w:rsidRDefault="005579E2"/>
    <w:p w:rsidR="005579E2" w:rsidRDefault="005579E2" w:rsidP="00360F8D">
      <w:pPr>
        <w:pStyle w:val="aa"/>
        <w:numPr>
          <w:ilvl w:val="0"/>
          <w:numId w:val="1"/>
        </w:numPr>
        <w:ind w:leftChars="0"/>
      </w:pPr>
      <w:r>
        <w:rPr>
          <w:rFonts w:hint="eastAsia"/>
        </w:rPr>
        <w:t>インターネットの普及</w:t>
      </w:r>
    </w:p>
    <w:p w:rsidR="00E5385A" w:rsidRDefault="005579E2" w:rsidP="006B1074">
      <w:r>
        <w:rPr>
          <w:rFonts w:hint="eastAsia"/>
        </w:rPr>
        <w:t>パソコンが普及するにつれてその使用方法も進化し、現在ではインターネットを利用した情報収集や</w:t>
      </w:r>
      <w:r w:rsidR="007E5871">
        <w:rPr>
          <w:rFonts w:hint="eastAsia"/>
        </w:rPr>
        <w:t>情報</w:t>
      </w:r>
      <w:r>
        <w:rPr>
          <w:rFonts w:hint="eastAsia"/>
        </w:rPr>
        <w:t>伝達をメインにパソコンを使用しているケースが目立つ。</w:t>
      </w:r>
    </w:p>
    <w:p w:rsidR="005579E2" w:rsidRDefault="005579E2" w:rsidP="006B1074">
      <w:r>
        <w:rPr>
          <w:rFonts w:hint="eastAsia"/>
        </w:rPr>
        <w:t>インターネットが広く利用されるようになった理由</w:t>
      </w:r>
      <w:r w:rsidR="00E5385A">
        <w:rPr>
          <w:rFonts w:hint="eastAsia"/>
        </w:rPr>
        <w:t>に</w:t>
      </w:r>
      <w:r>
        <w:rPr>
          <w:rFonts w:hint="eastAsia"/>
        </w:rPr>
        <w:t>は、次のようなことが</w:t>
      </w:r>
      <w:r w:rsidR="00C014EA">
        <w:rPr>
          <w:rFonts w:hint="eastAsia"/>
        </w:rPr>
        <w:t>挙げられる。</w:t>
      </w:r>
    </w:p>
    <w:p w:rsidR="0069730F" w:rsidRDefault="0069730F" w:rsidP="00360F8D">
      <w:pPr>
        <w:pStyle w:val="aa"/>
        <w:numPr>
          <w:ilvl w:val="0"/>
          <w:numId w:val="3"/>
        </w:numPr>
        <w:ind w:leftChars="0"/>
      </w:pPr>
      <w:r>
        <w:rPr>
          <w:rFonts w:hint="eastAsia"/>
        </w:rPr>
        <w:t>インターネットで公開されている世界中のホムページから情報収集ができる。</w:t>
      </w:r>
    </w:p>
    <w:p w:rsidR="0069730F" w:rsidRDefault="0069730F" w:rsidP="00360F8D">
      <w:pPr>
        <w:pStyle w:val="aa"/>
        <w:numPr>
          <w:ilvl w:val="0"/>
          <w:numId w:val="3"/>
        </w:numPr>
        <w:ind w:leftChars="0"/>
      </w:pPr>
      <w:r>
        <w:rPr>
          <w:rFonts w:hint="eastAsia"/>
        </w:rPr>
        <w:t>ホームページを</w:t>
      </w:r>
      <w:r w:rsidR="00526077">
        <w:rPr>
          <w:rFonts w:hint="eastAsia"/>
        </w:rPr>
        <w:t>介して</w:t>
      </w:r>
      <w:r>
        <w:rPr>
          <w:rFonts w:hint="eastAsia"/>
        </w:rPr>
        <w:t>組織を</w:t>
      </w:r>
      <w:r>
        <w:rPr>
          <w:rFonts w:hint="eastAsia"/>
        </w:rPr>
        <w:t>PR</w:t>
      </w:r>
      <w:r>
        <w:rPr>
          <w:rFonts w:hint="eastAsia"/>
        </w:rPr>
        <w:t>することができる。</w:t>
      </w:r>
    </w:p>
    <w:p w:rsidR="0069730F" w:rsidRDefault="0069730F" w:rsidP="00360F8D">
      <w:pPr>
        <w:pStyle w:val="aa"/>
        <w:numPr>
          <w:ilvl w:val="0"/>
          <w:numId w:val="3"/>
        </w:numPr>
        <w:ind w:leftChars="0"/>
      </w:pPr>
      <w:r>
        <w:rPr>
          <w:rFonts w:hint="eastAsia"/>
        </w:rPr>
        <w:t>メールを利用した迅速な情報伝達ができる。</w:t>
      </w:r>
    </w:p>
    <w:p w:rsidR="00BE53E2" w:rsidRDefault="00BE53E2" w:rsidP="00BE53E2">
      <w:pPr>
        <w:pStyle w:val="aa"/>
        <w:ind w:leftChars="0" w:left="0"/>
      </w:pPr>
    </w:p>
    <w:p w:rsidR="00BE53E2" w:rsidRDefault="00BE53E2" w:rsidP="00BE53E2">
      <w:pPr>
        <w:pStyle w:val="aa"/>
        <w:numPr>
          <w:ilvl w:val="0"/>
          <w:numId w:val="1"/>
        </w:numPr>
        <w:ind w:leftChars="0"/>
      </w:pPr>
      <w:r>
        <w:rPr>
          <w:rFonts w:hint="eastAsia"/>
        </w:rPr>
        <w:t>インターネットの利用者数</w:t>
      </w:r>
    </w:p>
    <w:p w:rsidR="009E32A9" w:rsidRDefault="00BE53E2" w:rsidP="00E5385A">
      <w:r>
        <w:rPr>
          <w:rFonts w:hint="eastAsia"/>
        </w:rPr>
        <w:t>日本におけるインターネットの利用者数は年々上昇し、平成</w:t>
      </w:r>
      <w:r w:rsidR="008D64B7">
        <w:rPr>
          <w:rFonts w:hint="eastAsia"/>
        </w:rPr>
        <w:t>16</w:t>
      </w:r>
      <w:r>
        <w:rPr>
          <w:rFonts w:hint="eastAsia"/>
        </w:rPr>
        <w:t>年には</w:t>
      </w:r>
      <w:r w:rsidR="008D64B7">
        <w:rPr>
          <w:rFonts w:hint="eastAsia"/>
        </w:rPr>
        <w:t>7,948</w:t>
      </w:r>
      <w:r>
        <w:rPr>
          <w:rFonts w:hint="eastAsia"/>
        </w:rPr>
        <w:t>万人、人口普及率は</w:t>
      </w:r>
      <w:r w:rsidR="008D64B7">
        <w:rPr>
          <w:rFonts w:hint="eastAsia"/>
        </w:rPr>
        <w:t>62.3</w:t>
      </w:r>
      <w:r>
        <w:rPr>
          <w:rFonts w:hint="eastAsia"/>
        </w:rPr>
        <w:t>%</w:t>
      </w:r>
      <w:r>
        <w:rPr>
          <w:rFonts w:hint="eastAsia"/>
        </w:rPr>
        <w:t>である。</w:t>
      </w:r>
      <w:r w:rsidR="009E32A9">
        <w:rPr>
          <w:rStyle w:val="ad"/>
        </w:rPr>
        <w:footnoteReference w:id="5"/>
      </w:r>
    </w:p>
    <w:p w:rsidR="00BE53E2" w:rsidRDefault="00BE53E2" w:rsidP="00E5385A">
      <w:r>
        <w:rPr>
          <w:rFonts w:hint="eastAsia"/>
        </w:rPr>
        <w:lastRenderedPageBreak/>
        <w:t>日本における自動車運転免許の保有者数は、平成</w:t>
      </w:r>
      <w:r w:rsidR="008D64B7">
        <w:rPr>
          <w:rFonts w:hint="eastAsia"/>
        </w:rPr>
        <w:t>16</w:t>
      </w:r>
      <w:r>
        <w:rPr>
          <w:rFonts w:hint="eastAsia"/>
        </w:rPr>
        <w:t>年末時点で約</w:t>
      </w:r>
      <w:r w:rsidR="008D64B7">
        <w:rPr>
          <w:rFonts w:hint="eastAsia"/>
        </w:rPr>
        <w:t>7,825</w:t>
      </w:r>
      <w:r>
        <w:rPr>
          <w:rFonts w:hint="eastAsia"/>
        </w:rPr>
        <w:t>万人。身分証明書の代名詞ともいえる運転免許の保有者数と同レベルまで増加したということは</w:t>
      </w:r>
      <w:r w:rsidR="00E5385A">
        <w:rPr>
          <w:rFonts w:hint="eastAsia"/>
        </w:rPr>
        <w:t>、</w:t>
      </w:r>
      <w:r>
        <w:rPr>
          <w:rFonts w:hint="eastAsia"/>
        </w:rPr>
        <w:t>インターネットが生活必需品になったと</w:t>
      </w:r>
      <w:r w:rsidR="00C014EA">
        <w:rPr>
          <w:rFonts w:hint="eastAsia"/>
        </w:rPr>
        <w:t>いえる。</w:t>
      </w:r>
    </w:p>
    <w:p w:rsidR="00BE53E2" w:rsidRPr="00BE53E2" w:rsidRDefault="00BE53E2" w:rsidP="00BE53E2">
      <w:pPr>
        <w:pStyle w:val="aa"/>
        <w:ind w:leftChars="0" w:left="0"/>
        <w:rPr>
          <w:b/>
        </w:rPr>
      </w:pPr>
    </w:p>
    <w:p w:rsidR="00BE53E2" w:rsidRDefault="00586245" w:rsidP="00BE53E2">
      <w:pPr>
        <w:pStyle w:val="aa"/>
        <w:numPr>
          <w:ilvl w:val="0"/>
          <w:numId w:val="1"/>
        </w:numPr>
        <w:ind w:leftChars="0"/>
      </w:pPr>
      <w:r>
        <w:rPr>
          <w:rFonts w:hint="eastAsia"/>
        </w:rPr>
        <w:t>インター</w:t>
      </w:r>
      <w:r w:rsidR="00BE53E2">
        <w:rPr>
          <w:rFonts w:hint="eastAsia"/>
        </w:rPr>
        <w:t>ネット社会</w:t>
      </w:r>
    </w:p>
    <w:p w:rsidR="00BE53E2" w:rsidRDefault="00BE53E2" w:rsidP="00E5385A">
      <w:r>
        <w:rPr>
          <w:rFonts w:hint="eastAsia"/>
        </w:rPr>
        <w:t>日常生活において、インターネットはなくてはならない存在となりつつある。日常生活とインターネットが密接</w:t>
      </w:r>
      <w:r w:rsidR="00526077">
        <w:rPr>
          <w:rFonts w:hint="eastAsia"/>
        </w:rPr>
        <w:t>に関連</w:t>
      </w:r>
      <w:r>
        <w:rPr>
          <w:rFonts w:hint="eastAsia"/>
        </w:rPr>
        <w:t>した社会を「</w:t>
      </w:r>
      <w:r w:rsidR="00586245">
        <w:rPr>
          <w:rFonts w:hint="eastAsia"/>
        </w:rPr>
        <w:t>インター</w:t>
      </w:r>
      <w:r>
        <w:rPr>
          <w:rFonts w:hint="eastAsia"/>
        </w:rPr>
        <w:t>ネット社会」という。</w:t>
      </w:r>
      <w:r w:rsidR="00586245">
        <w:rPr>
          <w:rFonts w:hint="eastAsia"/>
        </w:rPr>
        <w:t>インター</w:t>
      </w:r>
      <w:r>
        <w:rPr>
          <w:rFonts w:hint="eastAsia"/>
        </w:rPr>
        <w:t>ネット社会の現状を正しく理解し、時代の変化に対応しながら実社会と共存させていく必要がある。</w:t>
      </w:r>
    </w:p>
    <w:p w:rsidR="00BE53E2" w:rsidRDefault="00BE53E2" w:rsidP="00BE53E2"/>
    <w:p w:rsidR="00BE53E2" w:rsidRDefault="00586245" w:rsidP="00BE53E2">
      <w:pPr>
        <w:pStyle w:val="aa"/>
        <w:numPr>
          <w:ilvl w:val="0"/>
          <w:numId w:val="1"/>
        </w:numPr>
        <w:ind w:leftChars="0"/>
      </w:pPr>
      <w:r>
        <w:rPr>
          <w:rFonts w:hint="eastAsia"/>
        </w:rPr>
        <w:t>インター</w:t>
      </w:r>
      <w:r w:rsidR="00BE53E2">
        <w:rPr>
          <w:rFonts w:hint="eastAsia"/>
        </w:rPr>
        <w:t>ネット社会での問題点</w:t>
      </w:r>
    </w:p>
    <w:p w:rsidR="00BE53E2" w:rsidRPr="00BE53E2" w:rsidRDefault="00586245" w:rsidP="00610583">
      <w:r>
        <w:rPr>
          <w:rFonts w:hint="eastAsia"/>
        </w:rPr>
        <w:t>インター</w:t>
      </w:r>
      <w:r w:rsidR="00BE53E2">
        <w:rPr>
          <w:rFonts w:hint="eastAsia"/>
        </w:rPr>
        <w:t>ネット社会では、実社会とは異なり“相手の顔が見えない”“匿名性</w:t>
      </w:r>
      <w:r w:rsidR="00C71E49">
        <w:rPr>
          <w:rFonts w:hint="eastAsia"/>
        </w:rPr>
        <w:t>が高い</w:t>
      </w:r>
      <w:r w:rsidR="00BE53E2">
        <w:rPr>
          <w:rFonts w:hint="eastAsia"/>
        </w:rPr>
        <w:t>”という特徴がある。これは一見手軽で自由な社会であると捉えがちである。</w:t>
      </w:r>
      <w:r w:rsidR="00C014EA">
        <w:rPr>
          <w:rFonts w:hint="eastAsia"/>
        </w:rPr>
        <w:t>しかし、</w:t>
      </w:r>
      <w:r w:rsidR="00BE53E2">
        <w:rPr>
          <w:rFonts w:hint="eastAsia"/>
        </w:rPr>
        <w:t>その反面、</w:t>
      </w:r>
      <w:r w:rsidR="00BE53E2">
        <w:rPr>
          <w:rFonts w:hint="eastAsia"/>
        </w:rPr>
        <w:t>IT</w:t>
      </w:r>
      <w:r w:rsidR="00DB675B">
        <w:rPr>
          <w:rFonts w:hint="eastAsia"/>
        </w:rPr>
        <w:t>(</w:t>
      </w:r>
      <w:r w:rsidR="00DB675B">
        <w:t>Information</w:t>
      </w:r>
      <w:r w:rsidR="00BE53E2">
        <w:rPr>
          <w:rFonts w:hint="eastAsia"/>
        </w:rPr>
        <w:t xml:space="preserve"> </w:t>
      </w:r>
      <w:proofErr w:type="spellStart"/>
      <w:r w:rsidR="00BE53E2">
        <w:rPr>
          <w:rFonts w:hint="eastAsia"/>
        </w:rPr>
        <w:t>Tecnology</w:t>
      </w:r>
      <w:proofErr w:type="spellEnd"/>
      <w:r w:rsidR="00DB675B">
        <w:rPr>
          <w:rFonts w:hint="eastAsia"/>
        </w:rPr>
        <w:t>)</w:t>
      </w:r>
      <w:r w:rsidR="00BE53E2">
        <w:rPr>
          <w:rFonts w:hint="eastAsia"/>
        </w:rPr>
        <w:t>化が進むにつれ、ネット詐欺や情報漏えい、ウイルス感染、</w:t>
      </w:r>
      <w:r w:rsidR="00C71E49">
        <w:rPr>
          <w:rFonts w:hint="eastAsia"/>
        </w:rPr>
        <w:t>知的財産権</w:t>
      </w:r>
      <w:r w:rsidR="00BE53E2">
        <w:rPr>
          <w:rFonts w:hint="eastAsia"/>
        </w:rPr>
        <w:t>侵害などのさまざまな問題が発生している。これは、</w:t>
      </w:r>
      <w:r>
        <w:rPr>
          <w:rFonts w:hint="eastAsia"/>
        </w:rPr>
        <w:t>インター</w:t>
      </w:r>
      <w:r w:rsidR="00BE53E2">
        <w:rPr>
          <w:rFonts w:hint="eastAsia"/>
        </w:rPr>
        <w:t>ネット社会の規範となる明確なルールが整備されるよりも早く、</w:t>
      </w:r>
      <w:r>
        <w:rPr>
          <w:rFonts w:hint="eastAsia"/>
        </w:rPr>
        <w:t>インター</w:t>
      </w:r>
      <w:r w:rsidR="00BE53E2">
        <w:rPr>
          <w:rFonts w:hint="eastAsia"/>
        </w:rPr>
        <w:t>ネット社会が発展したことに起因する。また、</w:t>
      </w:r>
      <w:r>
        <w:rPr>
          <w:rFonts w:hint="eastAsia"/>
        </w:rPr>
        <w:t>インター</w:t>
      </w:r>
      <w:r w:rsidR="00BE53E2">
        <w:rPr>
          <w:rFonts w:hint="eastAsia"/>
        </w:rPr>
        <w:t>ネット社会の利用者に対しての教育が徹底されていないことも一因である。したがって、</w:t>
      </w:r>
      <w:r>
        <w:rPr>
          <w:rFonts w:hint="eastAsia"/>
        </w:rPr>
        <w:t>インター</w:t>
      </w:r>
      <w:r w:rsidR="00BE53E2">
        <w:rPr>
          <w:rFonts w:hint="eastAsia"/>
        </w:rPr>
        <w:t>ネット社会の利用者ひとりひとりが、正しい知識を身に付ける必要がある。</w:t>
      </w:r>
    </w:p>
    <w:sectPr w:rsidR="00BE53E2" w:rsidRPr="00BE53E2" w:rsidSect="00E5385A">
      <w:footerReference w:type="default" r:id="rId8"/>
      <w:footnotePr>
        <w:numFmt w:val="decimalFullWidth"/>
      </w:footnotePr>
      <w:pgSz w:w="11906" w:h="16838" w:code="9"/>
      <w:pgMar w:top="1701" w:right="1701" w:bottom="1701" w:left="1985" w:header="851" w:footer="992" w:gutter="0"/>
      <w:cols w:space="425"/>
      <w:docGrid w:type="linesAndChars" w:linePitch="383" w:charSpace="11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077" w:rsidRDefault="00526077" w:rsidP="005D4F9A">
      <w:r>
        <w:separator/>
      </w:r>
    </w:p>
  </w:endnote>
  <w:endnote w:type="continuationSeparator" w:id="1">
    <w:p w:rsidR="00526077" w:rsidRDefault="00526077" w:rsidP="005D4F9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26751"/>
      <w:docPartObj>
        <w:docPartGallery w:val="Page Numbers (Bottom of Page)"/>
        <w:docPartUnique/>
      </w:docPartObj>
    </w:sdtPr>
    <w:sdtContent>
      <w:p w:rsidR="00526077" w:rsidRDefault="007727CC">
        <w:pPr>
          <w:pStyle w:val="a8"/>
          <w:jc w:val="center"/>
        </w:pPr>
        <w:fldSimple w:instr=" PAGE   \* MERGEFORMAT ">
          <w:r w:rsidR="00DB675B" w:rsidRPr="00DB675B">
            <w:rPr>
              <w:noProof/>
              <w:lang w:val="ja-JP"/>
            </w:rPr>
            <w:t>2</w:t>
          </w:r>
        </w:fldSimple>
      </w:p>
    </w:sdtContent>
  </w:sdt>
  <w:p w:rsidR="00526077" w:rsidRDefault="0052607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077" w:rsidRDefault="00526077" w:rsidP="005D4F9A">
      <w:r>
        <w:separator/>
      </w:r>
    </w:p>
  </w:footnote>
  <w:footnote w:type="continuationSeparator" w:id="1">
    <w:p w:rsidR="00526077" w:rsidRDefault="00526077" w:rsidP="005D4F9A">
      <w:r>
        <w:continuationSeparator/>
      </w:r>
    </w:p>
  </w:footnote>
  <w:footnote w:id="2">
    <w:p w:rsidR="00526077" w:rsidRDefault="00526077" w:rsidP="000B0588">
      <w:pPr>
        <w:pStyle w:val="ab"/>
      </w:pPr>
      <w:r>
        <w:rPr>
          <w:rStyle w:val="ad"/>
        </w:rPr>
        <w:footnoteRef/>
      </w:r>
      <w:r>
        <w:t xml:space="preserve"> </w:t>
      </w:r>
      <w:r>
        <w:rPr>
          <w:rFonts w:hint="eastAsia"/>
        </w:rPr>
        <w:t>メール、スケジュール管理、会議室予約などの機能を持ち、組織内の作業の効率化や情報の共有を行うためのソフトウェアのこと</w:t>
      </w:r>
    </w:p>
  </w:footnote>
  <w:footnote w:id="3">
    <w:p w:rsidR="00526077" w:rsidRDefault="00526077" w:rsidP="000B0588">
      <w:pPr>
        <w:pStyle w:val="ab"/>
      </w:pPr>
      <w:r>
        <w:rPr>
          <w:rStyle w:val="ad"/>
        </w:rPr>
        <w:footnoteRef/>
      </w:r>
      <w:r>
        <w:t xml:space="preserve"> </w:t>
      </w:r>
      <w:r>
        <w:rPr>
          <w:rFonts w:hint="eastAsia"/>
        </w:rPr>
        <w:t>インターネットで使用されている技術を用いて構築された、組織内ネットワークのこと</w:t>
      </w:r>
    </w:p>
  </w:footnote>
  <w:footnote w:id="4">
    <w:p w:rsidR="00526077" w:rsidRDefault="00526077" w:rsidP="000B0588">
      <w:pPr>
        <w:pStyle w:val="ab"/>
      </w:pPr>
      <w:r>
        <w:rPr>
          <w:rStyle w:val="ad"/>
        </w:rPr>
        <w:footnoteRef/>
      </w:r>
      <w:r>
        <w:t xml:space="preserve"> </w:t>
      </w:r>
      <w:r>
        <w:rPr>
          <w:rFonts w:hint="eastAsia"/>
        </w:rPr>
        <w:t>内閣府経済社会総合研究所「消費動向調査」より</w:t>
      </w:r>
    </w:p>
  </w:footnote>
  <w:footnote w:id="5">
    <w:p w:rsidR="00526077" w:rsidRDefault="00526077" w:rsidP="000B0588">
      <w:pPr>
        <w:pStyle w:val="ab"/>
      </w:pPr>
      <w:r>
        <w:rPr>
          <w:rStyle w:val="ad"/>
        </w:rPr>
        <w:footnoteRef/>
      </w:r>
      <w:r>
        <w:t xml:space="preserve"> </w:t>
      </w:r>
      <w:r>
        <w:rPr>
          <w:rFonts w:hint="eastAsia"/>
        </w:rPr>
        <w:t>総務省「平成</w:t>
      </w:r>
      <w:r>
        <w:rPr>
          <w:rFonts w:hint="eastAsia"/>
        </w:rPr>
        <w:t>16</w:t>
      </w:r>
      <w:r>
        <w:rPr>
          <w:rFonts w:hint="eastAsia"/>
        </w:rPr>
        <w:t>年通信利用動向調査」より</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11F91"/>
    <w:multiLevelType w:val="hybridMultilevel"/>
    <w:tmpl w:val="5AC80C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0C397B"/>
    <w:multiLevelType w:val="hybridMultilevel"/>
    <w:tmpl w:val="CC6CC4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49E7BD6"/>
    <w:multiLevelType w:val="hybridMultilevel"/>
    <w:tmpl w:val="254899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73A4DBA"/>
    <w:multiLevelType w:val="hybridMultilevel"/>
    <w:tmpl w:val="F2E856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05"/>
  <w:drawingGridVerticalSpacing w:val="383"/>
  <w:displayHorizontalDrawingGridEvery w:val="0"/>
  <w:characterSpacingControl w:val="compressPunctuation"/>
  <w:hdrShapeDefaults>
    <o:shapedefaults v:ext="edit" spidmax="49153">
      <v:textbox inset="5.85pt,.7pt,5.85pt,.7pt"/>
    </o:shapedefaults>
  </w:hdrShapeDefaults>
  <w:footnotePr>
    <w:numFmt w:val="decimalFullWidth"/>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6827"/>
    <w:rsid w:val="00002B6E"/>
    <w:rsid w:val="00014710"/>
    <w:rsid w:val="00095B64"/>
    <w:rsid w:val="000A1643"/>
    <w:rsid w:val="000B0588"/>
    <w:rsid w:val="000E0EEB"/>
    <w:rsid w:val="000E69BB"/>
    <w:rsid w:val="000E7E38"/>
    <w:rsid w:val="001768C5"/>
    <w:rsid w:val="001B27B2"/>
    <w:rsid w:val="002767C4"/>
    <w:rsid w:val="002D1ABC"/>
    <w:rsid w:val="00315B3B"/>
    <w:rsid w:val="00360F8D"/>
    <w:rsid w:val="003B4792"/>
    <w:rsid w:val="003F1133"/>
    <w:rsid w:val="00402509"/>
    <w:rsid w:val="00457746"/>
    <w:rsid w:val="004A2C9F"/>
    <w:rsid w:val="004B0C04"/>
    <w:rsid w:val="004F4CAB"/>
    <w:rsid w:val="005003C6"/>
    <w:rsid w:val="00526077"/>
    <w:rsid w:val="00534BE7"/>
    <w:rsid w:val="005579E2"/>
    <w:rsid w:val="00586245"/>
    <w:rsid w:val="005C6827"/>
    <w:rsid w:val="005D4F9A"/>
    <w:rsid w:val="00610583"/>
    <w:rsid w:val="00637651"/>
    <w:rsid w:val="006439F1"/>
    <w:rsid w:val="00647A94"/>
    <w:rsid w:val="006613AD"/>
    <w:rsid w:val="00664CE5"/>
    <w:rsid w:val="0069730F"/>
    <w:rsid w:val="006A07EC"/>
    <w:rsid w:val="006A239F"/>
    <w:rsid w:val="006B1074"/>
    <w:rsid w:val="007727CC"/>
    <w:rsid w:val="007E5871"/>
    <w:rsid w:val="0086789C"/>
    <w:rsid w:val="00897B7E"/>
    <w:rsid w:val="008D64B7"/>
    <w:rsid w:val="00997028"/>
    <w:rsid w:val="009E32A9"/>
    <w:rsid w:val="00A06EFA"/>
    <w:rsid w:val="00B145AA"/>
    <w:rsid w:val="00B17199"/>
    <w:rsid w:val="00B35967"/>
    <w:rsid w:val="00BB1E50"/>
    <w:rsid w:val="00BE53E2"/>
    <w:rsid w:val="00C014EA"/>
    <w:rsid w:val="00C337B4"/>
    <w:rsid w:val="00C507ED"/>
    <w:rsid w:val="00C71E49"/>
    <w:rsid w:val="00CF61C0"/>
    <w:rsid w:val="00D13455"/>
    <w:rsid w:val="00DB675B"/>
    <w:rsid w:val="00E266E8"/>
    <w:rsid w:val="00E5385A"/>
    <w:rsid w:val="00E56261"/>
    <w:rsid w:val="00E56474"/>
    <w:rsid w:val="00EA463F"/>
    <w:rsid w:val="00F04B49"/>
    <w:rsid w:val="00F82FC5"/>
    <w:rsid w:val="00FE722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85A"/>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6827"/>
    <w:rPr>
      <w:color w:val="808080"/>
    </w:rPr>
  </w:style>
  <w:style w:type="paragraph" w:styleId="a4">
    <w:name w:val="Balloon Text"/>
    <w:basedOn w:val="a"/>
    <w:link w:val="a5"/>
    <w:uiPriority w:val="99"/>
    <w:semiHidden/>
    <w:unhideWhenUsed/>
    <w:rsid w:val="005C682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C6827"/>
    <w:rPr>
      <w:rFonts w:asciiTheme="majorHAnsi" w:eastAsiaTheme="majorEastAsia" w:hAnsiTheme="majorHAnsi" w:cstheme="majorBidi"/>
      <w:sz w:val="18"/>
      <w:szCs w:val="18"/>
    </w:rPr>
  </w:style>
  <w:style w:type="paragraph" w:styleId="a6">
    <w:name w:val="header"/>
    <w:basedOn w:val="a"/>
    <w:link w:val="a7"/>
    <w:uiPriority w:val="99"/>
    <w:semiHidden/>
    <w:unhideWhenUsed/>
    <w:rsid w:val="005D4F9A"/>
    <w:pPr>
      <w:tabs>
        <w:tab w:val="center" w:pos="4252"/>
        <w:tab w:val="right" w:pos="8504"/>
      </w:tabs>
      <w:snapToGrid w:val="0"/>
    </w:pPr>
  </w:style>
  <w:style w:type="character" w:customStyle="1" w:styleId="a7">
    <w:name w:val="ヘッダー (文字)"/>
    <w:basedOn w:val="a0"/>
    <w:link w:val="a6"/>
    <w:uiPriority w:val="99"/>
    <w:semiHidden/>
    <w:rsid w:val="005D4F9A"/>
  </w:style>
  <w:style w:type="paragraph" w:styleId="a8">
    <w:name w:val="footer"/>
    <w:basedOn w:val="a"/>
    <w:link w:val="a9"/>
    <w:uiPriority w:val="99"/>
    <w:unhideWhenUsed/>
    <w:rsid w:val="005D4F9A"/>
    <w:pPr>
      <w:tabs>
        <w:tab w:val="center" w:pos="4252"/>
        <w:tab w:val="right" w:pos="8504"/>
      </w:tabs>
      <w:snapToGrid w:val="0"/>
    </w:pPr>
  </w:style>
  <w:style w:type="character" w:customStyle="1" w:styleId="a9">
    <w:name w:val="フッター (文字)"/>
    <w:basedOn w:val="a0"/>
    <w:link w:val="a8"/>
    <w:uiPriority w:val="99"/>
    <w:rsid w:val="005D4F9A"/>
  </w:style>
  <w:style w:type="paragraph" w:styleId="aa">
    <w:name w:val="List Paragraph"/>
    <w:basedOn w:val="a"/>
    <w:uiPriority w:val="34"/>
    <w:qFormat/>
    <w:rsid w:val="00360F8D"/>
    <w:pPr>
      <w:ind w:leftChars="400" w:left="840"/>
    </w:pPr>
  </w:style>
  <w:style w:type="paragraph" w:styleId="ab">
    <w:name w:val="footnote text"/>
    <w:basedOn w:val="a"/>
    <w:link w:val="ac"/>
    <w:uiPriority w:val="99"/>
    <w:unhideWhenUsed/>
    <w:rsid w:val="000B0588"/>
    <w:pPr>
      <w:snapToGrid w:val="0"/>
      <w:jc w:val="left"/>
    </w:pPr>
    <w:rPr>
      <w:sz w:val="16"/>
    </w:rPr>
  </w:style>
  <w:style w:type="character" w:customStyle="1" w:styleId="ac">
    <w:name w:val="脚注文字列 (文字)"/>
    <w:basedOn w:val="a0"/>
    <w:link w:val="ab"/>
    <w:uiPriority w:val="99"/>
    <w:rsid w:val="000B0588"/>
    <w:rPr>
      <w:sz w:val="16"/>
    </w:rPr>
  </w:style>
  <w:style w:type="character" w:styleId="ad">
    <w:name w:val="footnote reference"/>
    <w:basedOn w:val="a0"/>
    <w:uiPriority w:val="99"/>
    <w:semiHidden/>
    <w:unhideWhenUsed/>
    <w:rsid w:val="00315B3B"/>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AF2F3-624D-4688-8E57-2E712BC7F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富士通エフ・オー・エム株式会社</Company>
  <LinksUpToDate>false</LinksUpToDate>
  <CharactersWithSpaces>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FOM出版</dc:creator>
  <cp:lastModifiedBy>FOM出版</cp:lastModifiedBy>
  <dcterms:created xsi:type="dcterms:W3CDTF">2007-01-25T10:12:00Z</dcterms:created>
  <dcterms:modified xsi:type="dcterms:W3CDTF">2007-02-02T07:32:00Z</dcterms:modified>
</cp:coreProperties>
</file>