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7E6C3" w14:textId="27364861" w:rsidR="00137143" w:rsidRDefault="00C20E34" w:rsidP="004475C9">
      <w:pPr>
        <w:pStyle w:val="a5"/>
        <w:spacing w:line="360" w:lineRule="auto"/>
      </w:pPr>
      <w:r>
        <w:t>大学</w:t>
      </w:r>
      <w:r>
        <w:rPr>
          <w:rFonts w:hint="eastAsia"/>
        </w:rPr>
        <w:t>教育</w:t>
      </w:r>
      <w:r w:rsidR="03655E74">
        <w:t>と</w:t>
      </w:r>
      <w:r w:rsidR="03655E74">
        <w:t>IT</w:t>
      </w:r>
      <w:r w:rsidR="00CC2158">
        <w:rPr>
          <w:rFonts w:hint="eastAsia"/>
        </w:rPr>
        <w:t>について</w:t>
      </w:r>
    </w:p>
    <w:p w14:paraId="34627773" w14:textId="77777777" w:rsidR="00950452" w:rsidRDefault="00950452" w:rsidP="00354557">
      <w:pPr>
        <w:pStyle w:val="a0"/>
        <w:spacing w:line="360" w:lineRule="auto"/>
        <w:ind w:firstLine="283"/>
        <w:jc w:val="right"/>
        <w:rPr>
          <w:rFonts w:asciiTheme="minorHAnsi" w:hAnsiTheme="minorHAnsi" w:cstheme="minorBidi"/>
          <w:color w:val="auto"/>
          <w:szCs w:val="21"/>
          <w:shd w:val="clear" w:color="auto" w:fill="auto"/>
        </w:rPr>
      </w:pPr>
      <w:r w:rsidRPr="00950452">
        <w:rPr>
          <w:rFonts w:asciiTheme="minorHAnsi" w:hAnsiTheme="minorHAnsi" w:cstheme="minorBidi" w:hint="eastAsia"/>
          <w:color w:val="auto"/>
          <w:szCs w:val="21"/>
          <w:shd w:val="clear" w:color="auto" w:fill="auto"/>
        </w:rPr>
        <w:t>社会学部</w:t>
      </w:r>
      <w:r w:rsidRPr="00950452">
        <w:rPr>
          <w:rFonts w:asciiTheme="minorHAnsi" w:hAnsiTheme="minorHAnsi" w:cstheme="minorBidi" w:hint="eastAsia"/>
          <w:color w:val="auto"/>
          <w:szCs w:val="21"/>
          <w:shd w:val="clear" w:color="auto" w:fill="auto"/>
        </w:rPr>
        <w:t>2</w:t>
      </w:r>
      <w:r w:rsidRPr="00950452">
        <w:rPr>
          <w:rFonts w:asciiTheme="minorHAnsi" w:hAnsiTheme="minorHAnsi" w:cstheme="minorBidi" w:hint="eastAsia"/>
          <w:color w:val="auto"/>
          <w:szCs w:val="21"/>
          <w:shd w:val="clear" w:color="auto" w:fill="auto"/>
        </w:rPr>
        <w:t>回生</w:t>
      </w:r>
      <w:r w:rsidRPr="00950452">
        <w:rPr>
          <w:rFonts w:asciiTheme="minorHAnsi" w:hAnsiTheme="minorHAnsi" w:cstheme="minorBidi" w:hint="eastAsia"/>
          <w:color w:val="auto"/>
          <w:szCs w:val="21"/>
          <w:shd w:val="clear" w:color="auto" w:fill="auto"/>
        </w:rPr>
        <w:t xml:space="preserve"> </w:t>
      </w:r>
      <w:r w:rsidRPr="00950452">
        <w:rPr>
          <w:rFonts w:asciiTheme="minorHAnsi" w:hAnsiTheme="minorHAnsi" w:cstheme="minorBidi" w:hint="eastAsia"/>
          <w:color w:val="auto"/>
          <w:szCs w:val="21"/>
          <w:shd w:val="clear" w:color="auto" w:fill="auto"/>
        </w:rPr>
        <w:t>前田伶奈</w:t>
      </w:r>
    </w:p>
    <w:p w14:paraId="00AC1871" w14:textId="3B25CE27" w:rsidR="00AC5911" w:rsidRDefault="00AC5911" w:rsidP="004475C9">
      <w:pPr>
        <w:pStyle w:val="a0"/>
        <w:spacing w:line="360" w:lineRule="auto"/>
        <w:ind w:firstLine="283"/>
      </w:pPr>
      <w:r>
        <w:rPr>
          <w:rFonts w:hint="eastAsia"/>
        </w:rPr>
        <w:t>はじめに</w:t>
      </w:r>
    </w:p>
    <w:p w14:paraId="13CD2A02" w14:textId="17EB807F" w:rsidR="00AF5135" w:rsidRDefault="00C20E34" w:rsidP="00B5192A">
      <w:pPr>
        <w:pStyle w:val="a0"/>
        <w:spacing w:line="360" w:lineRule="auto"/>
        <w:ind w:firstLine="283"/>
      </w:pPr>
      <w:r>
        <w:t>大学</w:t>
      </w:r>
      <w:r>
        <w:rPr>
          <w:rFonts w:hint="eastAsia"/>
        </w:rPr>
        <w:t>教育</w:t>
      </w:r>
      <w:r w:rsidR="6F0893D7">
        <w:t>と</w:t>
      </w:r>
      <w:r w:rsidR="6F0893D7">
        <w:t>IT</w:t>
      </w:r>
      <w:r w:rsidR="6F0893D7">
        <w:t>について</w:t>
      </w:r>
      <w:r w:rsidR="00C013CF">
        <w:rPr>
          <w:rFonts w:hint="eastAsia"/>
        </w:rPr>
        <w:t>というテーマで</w:t>
      </w:r>
      <w:r w:rsidR="00087C14">
        <w:rPr>
          <w:rFonts w:hint="eastAsia"/>
        </w:rPr>
        <w:t>レポートを書くことになって、ああ、いままでそういうことあまり意識したことなかったなあ、と改めて思った。</w:t>
      </w:r>
      <w:r w:rsidR="73B30DDC">
        <w:t>IT</w:t>
      </w:r>
      <w:r w:rsidR="73B30DDC">
        <w:t>といっても色々あって、全部を対象として議論をするのも難しい。テーマは絞った方がいいと先生からアドバイスもあったので、</w:t>
      </w:r>
      <w:r w:rsidR="73B30DDC">
        <w:t>IT</w:t>
      </w:r>
      <w:r w:rsidR="73B30DDC">
        <w:t>の中でもスマホに絞って議論を進めることにする。</w:t>
      </w:r>
      <w:r w:rsidR="001D4973">
        <w:rPr>
          <w:rFonts w:hint="eastAsia"/>
        </w:rPr>
        <w:t>私にとって</w:t>
      </w:r>
      <w:r w:rsidR="001D4973">
        <w:rPr>
          <w:rFonts w:hint="eastAsia"/>
        </w:rPr>
        <w:t>IT</w:t>
      </w:r>
      <w:r w:rsidR="001D4973">
        <w:rPr>
          <w:rFonts w:hint="eastAsia"/>
        </w:rPr>
        <w:t>といってもまともに使っている気がするのはスマホだけなのだ。パソコンは正直苦手だし、ほとんどの生徒もそういう人が多いと思う。</w:t>
      </w:r>
      <w:r w:rsidR="00744FB5">
        <w:rPr>
          <w:rFonts w:hint="eastAsia"/>
        </w:rPr>
        <w:t>私の周りの友だちも皆そういう感じだ。</w:t>
      </w:r>
      <w:r w:rsidR="00E54555">
        <w:rPr>
          <w:rFonts w:hint="eastAsia"/>
        </w:rPr>
        <w:t>授業で</w:t>
      </w:r>
      <w:r w:rsidR="00D761AF">
        <w:rPr>
          <w:rFonts w:hint="eastAsia"/>
        </w:rPr>
        <w:t>メディアの</w:t>
      </w:r>
      <w:r w:rsidR="001D02D4">
        <w:rPr>
          <w:rFonts w:hint="eastAsia"/>
        </w:rPr>
        <w:t>テクノロジーの変化</w:t>
      </w:r>
      <w:r w:rsidR="00252595">
        <w:rPr>
          <w:rFonts w:hint="eastAsia"/>
        </w:rPr>
        <w:t>の影響の問題についていろいろ学んで、スマホ</w:t>
      </w:r>
      <w:r w:rsidR="004B6A29">
        <w:rPr>
          <w:rFonts w:hint="eastAsia"/>
        </w:rPr>
        <w:t>について</w:t>
      </w:r>
      <w:r w:rsidR="73B30DDC">
        <w:t>も</w:t>
      </w:r>
      <w:r w:rsidR="00252595">
        <w:rPr>
          <w:rFonts w:hint="eastAsia"/>
        </w:rPr>
        <w:t>大学</w:t>
      </w:r>
      <w:r w:rsidR="00C91980">
        <w:rPr>
          <w:rFonts w:hint="eastAsia"/>
        </w:rPr>
        <w:t>生活</w:t>
      </w:r>
      <w:r w:rsidR="00252595">
        <w:rPr>
          <w:rFonts w:hint="eastAsia"/>
        </w:rPr>
        <w:t>に</w:t>
      </w:r>
      <w:r w:rsidR="73B30DDC">
        <w:t>きっと</w:t>
      </w:r>
      <w:r w:rsidR="00252595">
        <w:rPr>
          <w:rFonts w:hint="eastAsia"/>
        </w:rPr>
        <w:t>いろいろ影響が</w:t>
      </w:r>
      <w:r w:rsidR="73B30DDC">
        <w:t>あるはず</w:t>
      </w:r>
      <w:r w:rsidR="00252595">
        <w:rPr>
          <w:rFonts w:hint="eastAsia"/>
        </w:rPr>
        <w:t>だと</w:t>
      </w:r>
      <w:r w:rsidR="73B30DDC">
        <w:t>思い</w:t>
      </w:r>
      <w:r w:rsidR="00666587">
        <w:rPr>
          <w:rFonts w:hint="eastAsia"/>
        </w:rPr>
        <w:t>、ちょっとそういう問題について真面目に考えてみること</w:t>
      </w:r>
      <w:r w:rsidR="002D5F22">
        <w:rPr>
          <w:rFonts w:hint="eastAsia"/>
        </w:rPr>
        <w:t>にも一定の意義があると思う</w:t>
      </w:r>
      <w:r w:rsidR="00666587">
        <w:rPr>
          <w:rFonts w:hint="eastAsia"/>
        </w:rPr>
        <w:t>。</w:t>
      </w:r>
    </w:p>
    <w:p w14:paraId="05B85170" w14:textId="5CBCC037" w:rsidR="00087C14" w:rsidRPr="00F6088A" w:rsidRDefault="00EF139A" w:rsidP="004475C9">
      <w:pPr>
        <w:pStyle w:val="a0"/>
        <w:spacing w:line="360" w:lineRule="auto"/>
        <w:ind w:firstLine="283"/>
      </w:pPr>
      <w:r>
        <w:rPr>
          <w:rFonts w:hint="eastAsia"/>
        </w:rPr>
        <w:t>今は当たり前のようにあって、無いことが想像できないスマホだけど、少し前は</w:t>
      </w:r>
      <w:r w:rsidR="00804656">
        <w:rPr>
          <w:rFonts w:hint="eastAsia"/>
        </w:rPr>
        <w:t>なかったわけで、無いときとあるときとではずいぶんいろいろ違っているんだろうなあと思う。</w:t>
      </w:r>
      <w:r w:rsidR="002710B1">
        <w:rPr>
          <w:rFonts w:hint="eastAsia"/>
        </w:rPr>
        <w:t>そういうのが大学教育にどういう影響をあたえるかを考えてみることの重要性に鑑み、</w:t>
      </w:r>
      <w:r w:rsidR="00F356AF">
        <w:rPr>
          <w:rFonts w:hint="eastAsia"/>
        </w:rPr>
        <w:t>社会学的に考察しろというレポートの指示に従って考察を進めていく。</w:t>
      </w:r>
    </w:p>
    <w:p w14:paraId="55DB203F" w14:textId="07CE19F6" w:rsidR="00087C14" w:rsidRDefault="006E0758" w:rsidP="004475C9">
      <w:pPr>
        <w:pStyle w:val="a0"/>
        <w:spacing w:line="360" w:lineRule="auto"/>
        <w:ind w:firstLine="283"/>
      </w:pPr>
      <w:r>
        <w:rPr>
          <w:rFonts w:hint="eastAsia"/>
        </w:rPr>
        <w:t>社会学</w:t>
      </w:r>
    </w:p>
    <w:p w14:paraId="7F7C0EE5" w14:textId="2FF80CD9" w:rsidR="00E45F01" w:rsidRDefault="006E0758" w:rsidP="004475C9">
      <w:pPr>
        <w:widowControl/>
        <w:snapToGrid/>
        <w:spacing w:line="276" w:lineRule="auto"/>
        <w:jc w:val="left"/>
        <w:rPr>
          <w:rFonts w:eastAsia="ＭＳ Ｐゴシック"/>
        </w:rPr>
      </w:pPr>
      <w:r>
        <w:rPr>
          <w:rFonts w:hint="eastAsia"/>
        </w:rPr>
        <w:t>まずは社会学的に考察するってどういうことだろうというのが分からなかった。だからま</w:t>
      </w:r>
      <w:r w:rsidR="006A2CF5">
        <w:rPr>
          <w:rFonts w:hint="eastAsia"/>
        </w:rPr>
        <w:t>ずは</w:t>
      </w:r>
      <w:r>
        <w:rPr>
          <w:rFonts w:hint="eastAsia"/>
        </w:rPr>
        <w:t>Wiki</w:t>
      </w:r>
      <w:r>
        <w:rPr>
          <w:rFonts w:hint="eastAsia"/>
        </w:rPr>
        <w:t>で調べてみた。</w:t>
      </w:r>
      <w:r w:rsidR="00E45F01">
        <w:rPr>
          <w:rFonts w:ascii="Arial" w:hAnsi="Arial" w:cs="Arial"/>
          <w:b/>
          <w:bCs/>
          <w:color w:val="222222"/>
          <w:sz w:val="23"/>
          <w:szCs w:val="23"/>
          <w:shd w:val="clear" w:color="auto" w:fill="FFFFFF"/>
        </w:rPr>
        <w:t>社会学</w:t>
      </w:r>
      <w:r w:rsidR="00E45F01">
        <w:rPr>
          <w:rFonts w:ascii="Arial" w:hAnsi="Arial" w:cs="Arial"/>
          <w:color w:val="222222"/>
          <w:sz w:val="23"/>
          <w:szCs w:val="23"/>
          <w:shd w:val="clear" w:color="auto" w:fill="FFFFFF"/>
        </w:rPr>
        <w:t>（しゃかいがく、</w:t>
      </w:r>
      <w:hyperlink r:id="rId7" w:tooltip="英語" w:history="1">
        <w:r w:rsidR="00E45F01">
          <w:rPr>
            <w:rStyle w:val="af5"/>
            <w:rFonts w:ascii="Arial" w:hAnsi="Arial" w:cs="Arial"/>
            <w:color w:val="0B0080"/>
            <w:sz w:val="23"/>
            <w:szCs w:val="23"/>
            <w:shd w:val="clear" w:color="auto" w:fill="FFFFFF"/>
          </w:rPr>
          <w:t>英</w:t>
        </w:r>
      </w:hyperlink>
      <w:r w:rsidR="00E45F01">
        <w:rPr>
          <w:rFonts w:ascii="Arial" w:hAnsi="Arial" w:cs="Arial"/>
          <w:color w:val="222222"/>
          <w:sz w:val="23"/>
          <w:szCs w:val="23"/>
          <w:shd w:val="clear" w:color="auto" w:fill="FFFFFF"/>
        </w:rPr>
        <w:t>: </w:t>
      </w:r>
      <w:r w:rsidR="00E45F01">
        <w:rPr>
          <w:rFonts w:ascii="Arial" w:hAnsi="Arial" w:cs="Arial"/>
          <w:color w:val="222222"/>
          <w:sz w:val="23"/>
          <w:szCs w:val="23"/>
          <w:shd w:val="clear" w:color="auto" w:fill="FFFFFF"/>
          <w:lang w:val="en"/>
        </w:rPr>
        <w:t>sociology</w:t>
      </w:r>
      <w:r w:rsidR="00E45F01">
        <w:rPr>
          <w:rFonts w:ascii="Arial" w:hAnsi="Arial" w:cs="Arial"/>
          <w:color w:val="222222"/>
          <w:sz w:val="23"/>
          <w:szCs w:val="23"/>
          <w:shd w:val="clear" w:color="auto" w:fill="FFFFFF"/>
        </w:rPr>
        <w:t>）は、</w:t>
      </w:r>
      <w:hyperlink r:id="rId8" w:tooltip="社会現象" w:history="1">
        <w:r w:rsidR="00E45F01">
          <w:rPr>
            <w:rStyle w:val="af5"/>
            <w:rFonts w:ascii="Arial" w:hAnsi="Arial" w:cs="Arial"/>
            <w:color w:val="0B0080"/>
            <w:sz w:val="23"/>
            <w:szCs w:val="23"/>
            <w:shd w:val="clear" w:color="auto" w:fill="FFFFFF"/>
          </w:rPr>
          <w:t>社会現象</w:t>
        </w:r>
      </w:hyperlink>
      <w:r w:rsidR="00E45F01">
        <w:rPr>
          <w:rFonts w:ascii="Arial" w:hAnsi="Arial" w:cs="Arial"/>
          <w:color w:val="222222"/>
          <w:sz w:val="23"/>
          <w:szCs w:val="23"/>
          <w:shd w:val="clear" w:color="auto" w:fill="FFFFFF"/>
        </w:rPr>
        <w:t>の実態や、現象の起こる原因に関するメカニズム（</w:t>
      </w:r>
      <w:hyperlink r:id="rId9" w:tooltip="因果関係" w:history="1">
        <w:r w:rsidR="00E45F01">
          <w:rPr>
            <w:rStyle w:val="af5"/>
            <w:rFonts w:ascii="Arial" w:hAnsi="Arial" w:cs="Arial"/>
            <w:color w:val="0B0080"/>
            <w:sz w:val="23"/>
            <w:szCs w:val="23"/>
            <w:shd w:val="clear" w:color="auto" w:fill="FFFFFF"/>
          </w:rPr>
          <w:t>因果関係</w:t>
        </w:r>
      </w:hyperlink>
      <w:r w:rsidR="00E45F01">
        <w:rPr>
          <w:rFonts w:ascii="Arial" w:hAnsi="Arial" w:cs="Arial"/>
          <w:color w:val="222222"/>
          <w:sz w:val="23"/>
          <w:szCs w:val="23"/>
          <w:shd w:val="clear" w:color="auto" w:fill="FFFFFF"/>
        </w:rPr>
        <w:t>）を統計・データなどを用いて分析することで解明する学問である</w:t>
      </w:r>
      <w:hyperlink r:id="rId10" w:anchor="cite_note-:0-1" w:history="1">
        <w:r w:rsidR="00E45F01">
          <w:rPr>
            <w:rStyle w:val="af5"/>
            <w:rFonts w:ascii="Arial" w:hAnsi="Arial" w:cs="Arial"/>
            <w:color w:val="0B0080"/>
            <w:shd w:val="clear" w:color="auto" w:fill="FFFFFF"/>
            <w:vertAlign w:val="superscript"/>
          </w:rPr>
          <w:t>[1]</w:t>
        </w:r>
      </w:hyperlink>
      <w:hyperlink r:id="rId11" w:anchor="cite_note-2" w:history="1">
        <w:r w:rsidR="00E45F01">
          <w:rPr>
            <w:rStyle w:val="af5"/>
            <w:rFonts w:ascii="Arial" w:hAnsi="Arial" w:cs="Arial"/>
            <w:color w:val="0B0080"/>
            <w:shd w:val="clear" w:color="auto" w:fill="FFFFFF"/>
            <w:vertAlign w:val="superscript"/>
          </w:rPr>
          <w:t>[2]</w:t>
        </w:r>
      </w:hyperlink>
      <w:r w:rsidR="00E45F01">
        <w:rPr>
          <w:rFonts w:ascii="Arial" w:hAnsi="Arial" w:cs="Arial"/>
          <w:color w:val="222222"/>
          <w:sz w:val="23"/>
          <w:szCs w:val="23"/>
          <w:shd w:val="clear" w:color="auto" w:fill="FFFFFF"/>
        </w:rPr>
        <w:t>。その研究対象は、</w:t>
      </w:r>
      <w:hyperlink r:id="rId12" w:tooltip="行為" w:history="1">
        <w:r w:rsidR="00E45F01">
          <w:rPr>
            <w:rStyle w:val="af5"/>
            <w:rFonts w:ascii="Arial" w:hAnsi="Arial" w:cs="Arial"/>
            <w:color w:val="0B0080"/>
            <w:sz w:val="23"/>
            <w:szCs w:val="23"/>
            <w:shd w:val="clear" w:color="auto" w:fill="FFFFFF"/>
          </w:rPr>
          <w:t>行為</w:t>
        </w:r>
      </w:hyperlink>
      <w:r w:rsidR="00E45F01">
        <w:rPr>
          <w:rFonts w:ascii="Arial" w:hAnsi="Arial" w:cs="Arial"/>
          <w:color w:val="222222"/>
          <w:sz w:val="23"/>
          <w:szCs w:val="23"/>
          <w:shd w:val="clear" w:color="auto" w:fill="FFFFFF"/>
        </w:rPr>
        <w:t>、</w:t>
      </w:r>
      <w:hyperlink r:id="rId13" w:tooltip="行動" w:history="1">
        <w:r w:rsidR="00E45F01">
          <w:rPr>
            <w:rStyle w:val="af5"/>
            <w:rFonts w:ascii="Arial" w:hAnsi="Arial" w:cs="Arial"/>
            <w:color w:val="0B0080"/>
            <w:sz w:val="23"/>
            <w:szCs w:val="23"/>
            <w:shd w:val="clear" w:color="auto" w:fill="FFFFFF"/>
          </w:rPr>
          <w:t>行動</w:t>
        </w:r>
      </w:hyperlink>
      <w:r w:rsidR="00E45F01">
        <w:rPr>
          <w:rFonts w:ascii="Arial" w:hAnsi="Arial" w:cs="Arial"/>
          <w:color w:val="222222"/>
          <w:sz w:val="23"/>
          <w:szCs w:val="23"/>
          <w:shd w:val="clear" w:color="auto" w:fill="FFFFFF"/>
        </w:rPr>
        <w:t>、</w:t>
      </w:r>
      <w:hyperlink r:id="rId14" w:tooltip="社会的相互作用" w:history="1">
        <w:r w:rsidR="00E45F01">
          <w:rPr>
            <w:rStyle w:val="af5"/>
            <w:rFonts w:ascii="Arial" w:hAnsi="Arial" w:cs="Arial"/>
            <w:color w:val="0B0080"/>
            <w:sz w:val="23"/>
            <w:szCs w:val="23"/>
            <w:shd w:val="clear" w:color="auto" w:fill="FFFFFF"/>
          </w:rPr>
          <w:t>相互作用</w:t>
        </w:r>
      </w:hyperlink>
      <w:r w:rsidR="00E45F01">
        <w:rPr>
          <w:rFonts w:ascii="Arial" w:hAnsi="Arial" w:cs="Arial"/>
          <w:color w:val="222222"/>
          <w:sz w:val="23"/>
          <w:szCs w:val="23"/>
          <w:shd w:val="clear" w:color="auto" w:fill="FFFFFF"/>
        </w:rPr>
        <w:t>といったミクロレベルのものから、</w:t>
      </w:r>
      <w:hyperlink r:id="rId15" w:tooltip="家族" w:history="1">
        <w:r w:rsidR="00E45F01">
          <w:rPr>
            <w:rStyle w:val="af5"/>
            <w:rFonts w:ascii="Arial" w:hAnsi="Arial" w:cs="Arial"/>
            <w:color w:val="0B0080"/>
            <w:sz w:val="23"/>
            <w:szCs w:val="23"/>
            <w:shd w:val="clear" w:color="auto" w:fill="FFFFFF"/>
          </w:rPr>
          <w:t>家族</w:t>
        </w:r>
      </w:hyperlink>
      <w:r w:rsidR="00E45F01">
        <w:rPr>
          <w:rFonts w:ascii="Arial" w:hAnsi="Arial" w:cs="Arial"/>
          <w:color w:val="222222"/>
          <w:sz w:val="23"/>
          <w:szCs w:val="23"/>
          <w:shd w:val="clear" w:color="auto" w:fill="FFFFFF"/>
        </w:rPr>
        <w:t>、</w:t>
      </w:r>
      <w:hyperlink r:id="rId16" w:tooltip="コミュニティ" w:history="1">
        <w:r w:rsidR="00E45F01">
          <w:rPr>
            <w:rStyle w:val="af5"/>
            <w:rFonts w:ascii="Arial" w:hAnsi="Arial" w:cs="Arial"/>
            <w:color w:val="0B0080"/>
            <w:sz w:val="23"/>
            <w:szCs w:val="23"/>
            <w:shd w:val="clear" w:color="auto" w:fill="FFFFFF"/>
          </w:rPr>
          <w:t>コミュニティ</w:t>
        </w:r>
      </w:hyperlink>
      <w:r w:rsidR="00E45F01">
        <w:rPr>
          <w:rFonts w:ascii="Arial" w:hAnsi="Arial" w:cs="Arial"/>
          <w:color w:val="222222"/>
          <w:sz w:val="23"/>
          <w:szCs w:val="23"/>
          <w:shd w:val="clear" w:color="auto" w:fill="FFFFFF"/>
        </w:rPr>
        <w:t>などの集団、組織、さらには、</w:t>
      </w:r>
      <w:hyperlink r:id="rId17" w:tooltip="社会構造" w:history="1">
        <w:r w:rsidR="00E45F01">
          <w:rPr>
            <w:rStyle w:val="af5"/>
            <w:rFonts w:ascii="Arial" w:hAnsi="Arial" w:cs="Arial"/>
            <w:color w:val="0B0080"/>
            <w:sz w:val="23"/>
            <w:szCs w:val="23"/>
            <w:shd w:val="clear" w:color="auto" w:fill="FFFFFF"/>
          </w:rPr>
          <w:t>社会構造</w:t>
        </w:r>
      </w:hyperlink>
      <w:r w:rsidR="00E45F01">
        <w:rPr>
          <w:rFonts w:ascii="Arial" w:hAnsi="Arial" w:cs="Arial"/>
          <w:color w:val="222222"/>
          <w:sz w:val="23"/>
          <w:szCs w:val="23"/>
          <w:shd w:val="clear" w:color="auto" w:fill="FFFFFF"/>
        </w:rPr>
        <w:t>やその変動（</w:t>
      </w:r>
      <w:hyperlink r:id="rId18" w:tooltip="社会変動" w:history="1">
        <w:r w:rsidR="00E45F01">
          <w:rPr>
            <w:rStyle w:val="af5"/>
            <w:rFonts w:ascii="Arial" w:hAnsi="Arial" w:cs="Arial"/>
            <w:color w:val="0B0080"/>
            <w:sz w:val="23"/>
            <w:szCs w:val="23"/>
            <w:shd w:val="clear" w:color="auto" w:fill="FFFFFF"/>
          </w:rPr>
          <w:t>社会変動</w:t>
        </w:r>
      </w:hyperlink>
      <w:r w:rsidR="00E45F01">
        <w:rPr>
          <w:rFonts w:ascii="Arial" w:hAnsi="Arial" w:cs="Arial"/>
          <w:color w:val="222222"/>
          <w:sz w:val="23"/>
          <w:szCs w:val="23"/>
          <w:shd w:val="clear" w:color="auto" w:fill="FFFFFF"/>
        </w:rPr>
        <w:t>）などマクロレ</w:t>
      </w:r>
      <w:r w:rsidR="00E45F01">
        <w:rPr>
          <w:rFonts w:ascii="Arial" w:hAnsi="Arial" w:cs="Arial"/>
          <w:color w:val="222222"/>
          <w:sz w:val="23"/>
          <w:szCs w:val="23"/>
          <w:shd w:val="clear" w:color="auto" w:fill="FFFFFF"/>
        </w:rPr>
        <w:lastRenderedPageBreak/>
        <w:t>ベルに及ぶものまでさまざまである。</w:t>
      </w:r>
      <w:hyperlink r:id="rId19" w:tooltip="思想史" w:history="1">
        <w:r w:rsidR="00E45F01">
          <w:rPr>
            <w:rStyle w:val="af5"/>
            <w:rFonts w:ascii="Arial" w:hAnsi="Arial" w:cs="Arial"/>
            <w:color w:val="0B0080"/>
            <w:sz w:val="23"/>
            <w:szCs w:val="23"/>
            <w:shd w:val="clear" w:color="auto" w:fill="FFFFFF"/>
          </w:rPr>
          <w:t>思想史</w:t>
        </w:r>
      </w:hyperlink>
      <w:r w:rsidR="00E45F01">
        <w:rPr>
          <w:rFonts w:ascii="Arial" w:hAnsi="Arial" w:cs="Arial"/>
          <w:color w:val="222222"/>
          <w:sz w:val="23"/>
          <w:szCs w:val="23"/>
          <w:shd w:val="clear" w:color="auto" w:fill="FFFFFF"/>
        </w:rPr>
        <w:t>的に言えば、「同時代（史）を把握する</w:t>
      </w:r>
      <w:hyperlink r:id="rId20" w:tooltip="認識" w:history="1">
        <w:r w:rsidR="00E45F01">
          <w:rPr>
            <w:rStyle w:val="af5"/>
            <w:rFonts w:ascii="Arial" w:hAnsi="Arial" w:cs="Arial"/>
            <w:color w:val="0B0080"/>
            <w:sz w:val="23"/>
            <w:szCs w:val="23"/>
            <w:shd w:val="clear" w:color="auto" w:fill="FFFFFF"/>
          </w:rPr>
          <w:t>認識</w:t>
        </w:r>
      </w:hyperlink>
      <w:r w:rsidR="00E45F01">
        <w:rPr>
          <w:rFonts w:ascii="Arial" w:hAnsi="Arial" w:cs="Arial"/>
          <w:color w:val="222222"/>
          <w:sz w:val="23"/>
          <w:szCs w:val="23"/>
          <w:shd w:val="clear" w:color="auto" w:fill="FFFFFF"/>
        </w:rPr>
        <w:t>・</w:t>
      </w:r>
      <w:hyperlink r:id="rId21" w:tooltip="概念" w:history="1">
        <w:r w:rsidR="00E45F01">
          <w:rPr>
            <w:rStyle w:val="af5"/>
            <w:rFonts w:ascii="Arial" w:hAnsi="Arial" w:cs="Arial"/>
            <w:color w:val="0B0080"/>
            <w:sz w:val="23"/>
            <w:szCs w:val="23"/>
            <w:shd w:val="clear" w:color="auto" w:fill="FFFFFF"/>
          </w:rPr>
          <w:t>概念</w:t>
        </w:r>
      </w:hyperlink>
      <w:r w:rsidR="00E45F01">
        <w:rPr>
          <w:rFonts w:ascii="Arial" w:hAnsi="Arial" w:cs="Arial"/>
          <w:color w:val="222222"/>
          <w:sz w:val="23"/>
          <w:szCs w:val="23"/>
          <w:shd w:val="clear" w:color="auto" w:fill="FFFFFF"/>
        </w:rPr>
        <w:t>（コンセプト）」を作り出そうとする学問である。</w:t>
      </w:r>
    </w:p>
    <w:p w14:paraId="08C6997C" w14:textId="7BEA5F90" w:rsidR="006E0758" w:rsidRDefault="00A72650" w:rsidP="004475C9">
      <w:pPr>
        <w:pStyle w:val="a0"/>
        <w:spacing w:line="360" w:lineRule="auto"/>
        <w:ind w:firstLine="283"/>
      </w:pPr>
      <w:r>
        <w:rPr>
          <w:rFonts w:hint="eastAsia"/>
        </w:rPr>
        <w:t>改めて社会学という学問は難しいと思う。</w:t>
      </w:r>
      <w:r w:rsidR="00630930">
        <w:rPr>
          <w:rFonts w:hint="eastAsia"/>
        </w:rPr>
        <w:t>スマホが広まることで大学教育が何か変わるのが社会現象</w:t>
      </w:r>
      <w:r w:rsidR="00D0043F">
        <w:rPr>
          <w:rFonts w:hint="eastAsia"/>
        </w:rPr>
        <w:t>なのだろう。</w:t>
      </w:r>
      <w:r w:rsidR="00CB7BE9">
        <w:rPr>
          <w:rFonts w:hint="eastAsia"/>
        </w:rPr>
        <w:t>どう変化したかというのが</w:t>
      </w:r>
      <w:r w:rsidR="00C55FB5">
        <w:rPr>
          <w:rFonts w:hint="eastAsia"/>
        </w:rPr>
        <w:t>実体</w:t>
      </w:r>
      <w:r w:rsidR="00CB7BE9">
        <w:rPr>
          <w:rFonts w:hint="eastAsia"/>
        </w:rPr>
        <w:t>で、</w:t>
      </w:r>
      <w:r w:rsidR="0055019B">
        <w:rPr>
          <w:rFonts w:hint="eastAsia"/>
        </w:rPr>
        <w:t>そういう変化がなぜもたらされたのか</w:t>
      </w:r>
      <w:r w:rsidR="00FF22A2">
        <w:rPr>
          <w:rFonts w:hint="eastAsia"/>
        </w:rPr>
        <w:t>が因果関係でそういうことを統計とかデータを用いて分析する必要がある。</w:t>
      </w:r>
      <w:r w:rsidR="00D050D7">
        <w:rPr>
          <w:rFonts w:hint="eastAsia"/>
        </w:rPr>
        <w:t>その変化というのがどの程度の規模なのか？</w:t>
      </w:r>
      <w:r w:rsidR="007073AE">
        <w:rPr>
          <w:rFonts w:hint="eastAsia"/>
        </w:rPr>
        <w:t>生徒や先生の関係性に注目するのがミクロレベルで</w:t>
      </w:r>
      <w:r w:rsidR="00470CCD">
        <w:rPr>
          <w:rFonts w:hint="eastAsia"/>
        </w:rPr>
        <w:t>教育制度とか産業構造がどうとかまで考えるのがマ</w:t>
      </w:r>
      <w:r w:rsidR="00672847">
        <w:rPr>
          <w:rFonts w:hint="eastAsia"/>
        </w:rPr>
        <w:t>イ</w:t>
      </w:r>
      <w:r w:rsidR="00470CCD">
        <w:rPr>
          <w:rFonts w:hint="eastAsia"/>
        </w:rPr>
        <w:t>クロレベルなのかなと思ったけど、正直よく分からないし、間違っているかも知れない。</w:t>
      </w:r>
      <w:r w:rsidR="005D40A7">
        <w:rPr>
          <w:rFonts w:hint="eastAsia"/>
        </w:rPr>
        <w:t>それでそういう分析から何かしら概念を作り出すというのは凄く難しいと思う。</w:t>
      </w:r>
    </w:p>
    <w:p w14:paraId="1783872F" w14:textId="28A445BF" w:rsidR="005733DE" w:rsidRDefault="005733DE" w:rsidP="004475C9">
      <w:pPr>
        <w:pStyle w:val="a0"/>
        <w:spacing w:line="360" w:lineRule="auto"/>
        <w:ind w:firstLine="283"/>
      </w:pPr>
      <w:r>
        <w:rPr>
          <w:rFonts w:hint="eastAsia"/>
        </w:rPr>
        <w:t>でもこのレポートではそこまでは求められていないらしくて、</w:t>
      </w:r>
      <w:r w:rsidR="00FC12C5">
        <w:rPr>
          <w:rFonts w:hint="eastAsia"/>
        </w:rPr>
        <w:t>要するにスマホが普及することで大学教育がどう変化したのか、しなかったのかを</w:t>
      </w:r>
      <w:r w:rsidR="008D1613">
        <w:rPr>
          <w:rFonts w:hint="eastAsia"/>
        </w:rPr>
        <w:t>量的・質的データを用いて記述すればいいということだ。</w:t>
      </w:r>
    </w:p>
    <w:p w14:paraId="37809208" w14:textId="1E7E3719" w:rsidR="00A84C7C" w:rsidRPr="00E45F01" w:rsidRDefault="00412F4C" w:rsidP="004475C9">
      <w:pPr>
        <w:pStyle w:val="a0"/>
        <w:spacing w:line="360" w:lineRule="auto"/>
        <w:ind w:firstLine="283"/>
      </w:pPr>
      <w:r>
        <w:rPr>
          <w:rFonts w:hint="eastAsia"/>
        </w:rPr>
        <w:t>まずは授業中に紹介されたデータを用いて考察を進めてみる。</w:t>
      </w:r>
      <w:r w:rsidR="00A84C7C">
        <w:rPr>
          <w:rFonts w:hint="eastAsia"/>
        </w:rPr>
        <w:t>朝椿大学</w:t>
      </w:r>
      <w:r w:rsidR="00204B18">
        <w:rPr>
          <w:rFonts w:hint="eastAsia"/>
        </w:rPr>
        <w:t>での学生の</w:t>
      </w:r>
      <w:r w:rsidR="00F3275E">
        <w:rPr>
          <w:rFonts w:hint="eastAsia"/>
        </w:rPr>
        <w:t>スマートフォン</w:t>
      </w:r>
      <w:r w:rsidR="006E5862">
        <w:rPr>
          <w:rFonts w:hint="eastAsia"/>
        </w:rPr>
        <w:t>による</w:t>
      </w:r>
      <w:r w:rsidR="00F3275E">
        <w:rPr>
          <w:rFonts w:hint="eastAsia"/>
        </w:rPr>
        <w:t>学力</w:t>
      </w:r>
      <w:r w:rsidR="006E5862">
        <w:rPr>
          <w:rFonts w:hint="eastAsia"/>
        </w:rPr>
        <w:t>への影響調査</w:t>
      </w:r>
      <w:r w:rsidR="00F3275E">
        <w:rPr>
          <w:rFonts w:hint="eastAsia"/>
        </w:rPr>
        <w:t>結果</w:t>
      </w:r>
      <w:r w:rsidR="006E5862">
        <w:rPr>
          <w:rFonts w:hint="eastAsia"/>
        </w:rPr>
        <w:t>によると</w:t>
      </w:r>
      <w:r w:rsidR="004651FD">
        <w:rPr>
          <w:rFonts w:hint="eastAsia"/>
        </w:rPr>
        <w:t>英語</w:t>
      </w:r>
      <w:r w:rsidR="00493DCB">
        <w:rPr>
          <w:rFonts w:hint="eastAsia"/>
        </w:rPr>
        <w:t>特訓合宿ゼミで</w:t>
      </w:r>
      <w:r w:rsidR="004651FD">
        <w:rPr>
          <w:rFonts w:hint="eastAsia"/>
        </w:rPr>
        <w:t>スマートフォン</w:t>
      </w:r>
      <w:r w:rsidR="00493DCB">
        <w:rPr>
          <w:rFonts w:hint="eastAsia"/>
        </w:rPr>
        <w:t>を持った群</w:t>
      </w:r>
      <w:r w:rsidR="004651FD">
        <w:rPr>
          <w:rFonts w:hint="eastAsia"/>
        </w:rPr>
        <w:t>と持た</w:t>
      </w:r>
      <w:r w:rsidR="00493DCB">
        <w:rPr>
          <w:rFonts w:hint="eastAsia"/>
        </w:rPr>
        <w:t>なかった</w:t>
      </w:r>
      <w:r w:rsidR="004651FD">
        <w:rPr>
          <w:rFonts w:hint="eastAsia"/>
        </w:rPr>
        <w:t>群</w:t>
      </w:r>
      <w:r w:rsidR="00EE4559">
        <w:rPr>
          <w:rFonts w:hint="eastAsia"/>
        </w:rPr>
        <w:t>に分けて最終試験結果を</w:t>
      </w:r>
      <w:r w:rsidR="00B828B8">
        <w:rPr>
          <w:rFonts w:hint="eastAsia"/>
        </w:rPr>
        <w:t>集計したところ、</w:t>
      </w:r>
      <w:r w:rsidR="00096C5D">
        <w:rPr>
          <w:rFonts w:hint="eastAsia"/>
        </w:rPr>
        <w:t>スマートフォンを持った群の平均点</w:t>
      </w:r>
      <w:r w:rsidR="00CE0149">
        <w:rPr>
          <w:rFonts w:hint="eastAsia"/>
        </w:rPr>
        <w:t>と比較して</w:t>
      </w:r>
      <w:r w:rsidR="00A86A74">
        <w:rPr>
          <w:rFonts w:hint="eastAsia"/>
        </w:rPr>
        <w:t>、持たなかった群の平均点</w:t>
      </w:r>
      <w:r w:rsidR="00D70E99">
        <w:rPr>
          <w:rFonts w:hint="eastAsia"/>
        </w:rPr>
        <w:t>の</w:t>
      </w:r>
      <w:r w:rsidR="00CD5015">
        <w:rPr>
          <w:rFonts w:hint="eastAsia"/>
        </w:rPr>
        <w:t>向上</w:t>
      </w:r>
      <w:r w:rsidR="006C78C3">
        <w:rPr>
          <w:rFonts w:hint="eastAsia"/>
        </w:rPr>
        <w:t>という結果が得られた</w:t>
      </w:r>
      <w:r w:rsidR="00B057A5">
        <w:rPr>
          <w:rFonts w:hint="eastAsia"/>
        </w:rPr>
        <w:t>という。</w:t>
      </w:r>
      <w:r w:rsidR="00037DF8">
        <w:rPr>
          <w:rFonts w:hint="eastAsia"/>
        </w:rPr>
        <w:t>この点数差は</w:t>
      </w:r>
      <w:r w:rsidR="00F83BB0">
        <w:rPr>
          <w:rFonts w:hint="eastAsia"/>
        </w:rPr>
        <w:t>ヴェルテの</w:t>
      </w:r>
      <w:r w:rsidR="00F83BB0">
        <w:t>t</w:t>
      </w:r>
      <w:r w:rsidR="00F83BB0">
        <w:rPr>
          <w:rFonts w:hint="eastAsia"/>
        </w:rPr>
        <w:t>検定で</w:t>
      </w:r>
      <w:r w:rsidR="00292373">
        <w:rPr>
          <w:rFonts w:hint="eastAsia"/>
        </w:rPr>
        <w:t>優位らしい。</w:t>
      </w:r>
      <w:r w:rsidR="00D41210">
        <w:rPr>
          <w:rFonts w:hint="eastAsia"/>
        </w:rPr>
        <w:t>というので意外なことにスマートフォンを持たずに合宿を過ごすより、もっていた方が点数が高いという結果が出たのだ</w:t>
      </w:r>
      <w:r w:rsidR="00893852">
        <w:rPr>
          <w:rFonts w:hint="eastAsia"/>
        </w:rPr>
        <w:t>った</w:t>
      </w:r>
      <w:r w:rsidR="00D41210">
        <w:rPr>
          <w:rFonts w:hint="eastAsia"/>
        </w:rPr>
        <w:t>。</w:t>
      </w:r>
    </w:p>
    <w:p w14:paraId="5450AC0E" w14:textId="38BBA23A" w:rsidR="00087C14" w:rsidRDefault="00680721" w:rsidP="004475C9">
      <w:pPr>
        <w:pStyle w:val="a0"/>
        <w:spacing w:line="360" w:lineRule="auto"/>
        <w:ind w:firstLine="283"/>
      </w:pPr>
      <w:r w:rsidRPr="00680721">
        <w:rPr>
          <w:noProof/>
        </w:rPr>
        <w:lastRenderedPageBreak/>
        <w:drawing>
          <wp:inline distT="0" distB="0" distL="0" distR="0" wp14:anchorId="114B4BD0" wp14:editId="4DA07115">
            <wp:extent cx="3602846" cy="329600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21214" cy="3312812"/>
                    </a:xfrm>
                    <a:prstGeom prst="rect">
                      <a:avLst/>
                    </a:prstGeom>
                  </pic:spPr>
                </pic:pic>
              </a:graphicData>
            </a:graphic>
          </wp:inline>
        </w:drawing>
      </w:r>
    </w:p>
    <w:p w14:paraId="40640EAC" w14:textId="1586A5B9" w:rsidR="00087C14" w:rsidRDefault="003421BA" w:rsidP="003421BA">
      <w:pPr>
        <w:pStyle w:val="a0"/>
        <w:spacing w:line="360" w:lineRule="auto"/>
        <w:ind w:firstLine="283"/>
      </w:pPr>
      <w:r>
        <w:rPr>
          <w:rFonts w:hint="eastAsia"/>
        </w:rPr>
        <w:t>これで</w:t>
      </w:r>
      <w:r w:rsidR="00652D56">
        <w:rPr>
          <w:rFonts w:hint="eastAsia"/>
        </w:rPr>
        <w:t>試験勉強</w:t>
      </w:r>
      <w:r w:rsidR="00D104BF">
        <w:rPr>
          <w:rFonts w:hint="eastAsia"/>
        </w:rPr>
        <w:t>の</w:t>
      </w:r>
      <w:r w:rsidR="00C5435C">
        <w:rPr>
          <w:rFonts w:hint="eastAsia"/>
        </w:rPr>
        <w:t>スマホ</w:t>
      </w:r>
      <w:r w:rsidR="00D104BF">
        <w:rPr>
          <w:rFonts w:hint="eastAsia"/>
        </w:rPr>
        <w:t>使用の優位性</w:t>
      </w:r>
      <w:r w:rsidR="00CC6BD8">
        <w:rPr>
          <w:rFonts w:hint="eastAsia"/>
        </w:rPr>
        <w:t>についての</w:t>
      </w:r>
      <w:r w:rsidR="00D104BF">
        <w:rPr>
          <w:rFonts w:hint="eastAsia"/>
        </w:rPr>
        <w:t>確認という</w:t>
      </w:r>
      <w:r w:rsidR="00B9521A">
        <w:rPr>
          <w:rFonts w:hint="eastAsia"/>
        </w:rPr>
        <w:t>ナレッジ</w:t>
      </w:r>
      <w:r w:rsidR="00C5435C">
        <w:rPr>
          <w:rFonts w:hint="eastAsia"/>
        </w:rPr>
        <w:t>が得られたということらしい。これは一つの実験で一般化</w:t>
      </w:r>
      <w:r w:rsidR="0007672E">
        <w:rPr>
          <w:rFonts w:hint="eastAsia"/>
        </w:rPr>
        <w:t>に関して</w:t>
      </w:r>
      <w:r w:rsidR="00C5435C">
        <w:rPr>
          <w:rFonts w:hint="eastAsia"/>
        </w:rPr>
        <w:t>は難しいらしいが、一つの事例としては興味深い。</w:t>
      </w:r>
      <w:r w:rsidR="00455A9C">
        <w:rPr>
          <w:rFonts w:hint="eastAsia"/>
        </w:rPr>
        <w:t>意味の分からない単語</w:t>
      </w:r>
      <w:r w:rsidR="00770D78">
        <w:rPr>
          <w:rFonts w:hint="eastAsia"/>
        </w:rPr>
        <w:t>の意味</w:t>
      </w:r>
      <w:r w:rsidR="00455A9C">
        <w:rPr>
          <w:rFonts w:hint="eastAsia"/>
        </w:rPr>
        <w:t>を紙の辞書で調べるより、スマホ</w:t>
      </w:r>
      <w:r w:rsidR="00C92FD7">
        <w:rPr>
          <w:rFonts w:hint="eastAsia"/>
        </w:rPr>
        <w:t>や</w:t>
      </w:r>
      <w:r w:rsidR="00C92FD7">
        <w:rPr>
          <w:rFonts w:hint="eastAsia"/>
        </w:rPr>
        <w:t>IT</w:t>
      </w:r>
      <w:r w:rsidR="00C92FD7">
        <w:rPr>
          <w:rFonts w:hint="eastAsia"/>
        </w:rPr>
        <w:t>機器</w:t>
      </w:r>
      <w:r w:rsidR="00455A9C">
        <w:rPr>
          <w:rFonts w:hint="eastAsia"/>
        </w:rPr>
        <w:t>で調べた方が効率的だというのは考えてみれば当たり前かも知れない。</w:t>
      </w:r>
      <w:r w:rsidR="009D2460">
        <w:rPr>
          <w:rFonts w:hint="eastAsia"/>
        </w:rPr>
        <w:t>でもこ</w:t>
      </w:r>
      <w:r w:rsidR="00916437">
        <w:rPr>
          <w:rFonts w:hint="eastAsia"/>
        </w:rPr>
        <w:t>れ</w:t>
      </w:r>
      <w:r w:rsidR="0046722B">
        <w:rPr>
          <w:rFonts w:hint="eastAsia"/>
        </w:rPr>
        <w:t>について</w:t>
      </w:r>
      <w:r w:rsidR="009D2460">
        <w:rPr>
          <w:rFonts w:hint="eastAsia"/>
        </w:rPr>
        <w:t>見たとき</w:t>
      </w:r>
      <w:r w:rsidR="001334EC">
        <w:rPr>
          <w:rFonts w:hint="eastAsia"/>
        </w:rPr>
        <w:t>、</w:t>
      </w:r>
      <w:r w:rsidR="009D2460">
        <w:rPr>
          <w:rFonts w:hint="eastAsia"/>
        </w:rPr>
        <w:t>私も</w:t>
      </w:r>
      <w:r w:rsidR="006452E1">
        <w:rPr>
          <w:rFonts w:hint="eastAsia"/>
        </w:rPr>
        <w:t>想像していたのち違って、</w:t>
      </w:r>
      <w:r w:rsidR="009D2460">
        <w:rPr>
          <w:rFonts w:hint="eastAsia"/>
        </w:rPr>
        <w:t>ちょっと</w:t>
      </w:r>
      <w:r w:rsidR="00CD3731">
        <w:rPr>
          <w:rFonts w:hint="eastAsia"/>
        </w:rPr>
        <w:t>以外</w:t>
      </w:r>
      <w:r w:rsidR="009D2460">
        <w:rPr>
          <w:rFonts w:hint="eastAsia"/>
        </w:rPr>
        <w:t>だと思ったし、実験をした先生も少し意外に感じたということだ。なぜそうなるかというと</w:t>
      </w:r>
      <w:r w:rsidR="00DF581F">
        <w:rPr>
          <w:rFonts w:hint="eastAsia"/>
        </w:rPr>
        <w:t>授業中にスマホを弄るのは大抵</w:t>
      </w:r>
      <w:r w:rsidR="00DF581F">
        <w:rPr>
          <w:rFonts w:hint="eastAsia"/>
        </w:rPr>
        <w:t>SNS</w:t>
      </w:r>
      <w:r w:rsidR="00DF581F">
        <w:rPr>
          <w:rFonts w:hint="eastAsia"/>
        </w:rPr>
        <w:t>とか</w:t>
      </w:r>
      <w:r w:rsidR="00DF581F">
        <w:rPr>
          <w:rFonts w:hint="eastAsia"/>
        </w:rPr>
        <w:t>Twitter</w:t>
      </w:r>
      <w:r w:rsidR="00DF581F">
        <w:rPr>
          <w:rFonts w:hint="eastAsia"/>
        </w:rPr>
        <w:t>とかやっているというイメージがあって、</w:t>
      </w:r>
      <w:r w:rsidR="00A27E96">
        <w:rPr>
          <w:rFonts w:hint="eastAsia"/>
        </w:rPr>
        <w:t>そういうのは悪いことだという常識で何となくスマホ全体が悪者になっているということなんじゃないかと思う。</w:t>
      </w:r>
      <w:r w:rsidR="00AE2169">
        <w:rPr>
          <w:rFonts w:hint="eastAsia"/>
        </w:rPr>
        <w:t>でも考えてみたら仕事をするにしてもそういう機器を使って仕事をした方が効率がいいからみんなそうしているのだと思う。</w:t>
      </w:r>
    </w:p>
    <w:p w14:paraId="62730036" w14:textId="2C382B86" w:rsidR="006C482A" w:rsidRDefault="00055132" w:rsidP="004475C9">
      <w:pPr>
        <w:pStyle w:val="a0"/>
        <w:spacing w:line="360" w:lineRule="auto"/>
        <w:ind w:firstLine="283"/>
      </w:pPr>
      <w:r>
        <w:rPr>
          <w:rFonts w:hint="eastAsia"/>
        </w:rPr>
        <w:t>でも</w:t>
      </w:r>
      <w:r w:rsidR="00B423CE">
        <w:rPr>
          <w:rFonts w:hint="eastAsia"/>
        </w:rPr>
        <w:t>学校の</w:t>
      </w:r>
      <w:r>
        <w:rPr>
          <w:rFonts w:hint="eastAsia"/>
        </w:rPr>
        <w:t>先生の意見ではまだまだスマホ</w:t>
      </w:r>
      <w:r w:rsidR="00B423CE">
        <w:rPr>
          <w:rFonts w:hint="eastAsia"/>
        </w:rPr>
        <w:t>を授業に活用しようという</w:t>
      </w:r>
      <w:r w:rsidR="00214AE5">
        <w:rPr>
          <w:rFonts w:hint="eastAsia"/>
        </w:rPr>
        <w:t>考え</w:t>
      </w:r>
      <w:r w:rsidR="00B423CE">
        <w:rPr>
          <w:rFonts w:hint="eastAsia"/>
        </w:rPr>
        <w:t>は少ないらしい。とくに小中高</w:t>
      </w:r>
      <w:r w:rsidR="008B6DD1">
        <w:rPr>
          <w:rFonts w:hint="eastAsia"/>
        </w:rPr>
        <w:t>ではスマホを学校に持ち込むことを禁止している学校がまだまだ多数派だという。持ち込めるようにする動きもあるけど、それは災害対策とかそういうので学習にスマホを使おうというのはなかなか難しい。</w:t>
      </w:r>
      <w:r w:rsidR="009F5836">
        <w:rPr>
          <w:rFonts w:hint="eastAsia"/>
        </w:rPr>
        <w:t>でも</w:t>
      </w:r>
      <w:r w:rsidR="00EB7EE7">
        <w:rPr>
          <w:rFonts w:hint="eastAsia"/>
        </w:rPr>
        <w:t>IT</w:t>
      </w:r>
      <w:r w:rsidR="00EB7EE7">
        <w:rPr>
          <w:rFonts w:hint="eastAsia"/>
        </w:rPr>
        <w:t>活用は求められているようで、学校が用意したタブレット</w:t>
      </w:r>
      <w:r w:rsidR="009F5836">
        <w:rPr>
          <w:rFonts w:hint="eastAsia"/>
        </w:rPr>
        <w:t>は使っていこうという流れは出来つつあるらし</w:t>
      </w:r>
      <w:r w:rsidR="009F5836">
        <w:rPr>
          <w:rFonts w:hint="eastAsia"/>
        </w:rPr>
        <w:lastRenderedPageBreak/>
        <w:t>い。</w:t>
      </w:r>
      <w:r w:rsidR="00E90851">
        <w:rPr>
          <w:rFonts w:hint="eastAsia"/>
        </w:rPr>
        <w:t>でも生徒が自由に調べ物をしたり</w:t>
      </w:r>
      <w:r w:rsidR="001C3FDB">
        <w:rPr>
          <w:rFonts w:hint="eastAsia"/>
        </w:rPr>
        <w:t>するのにはまだ警戒感があるようだ。</w:t>
      </w:r>
      <w:r w:rsidR="002B7EF1">
        <w:rPr>
          <w:rFonts w:hint="eastAsia"/>
        </w:rPr>
        <w:t>授業で教えていないことを生徒が先取りして自分で調べてテストの解答に書くとかあまり歓迎されないという。</w:t>
      </w:r>
      <w:r w:rsidR="00401A47">
        <w:rPr>
          <w:rFonts w:hint="eastAsia"/>
        </w:rPr>
        <w:t>あくまで先生が授業の主導権を握りたいからかなとか思った。</w:t>
      </w:r>
    </w:p>
    <w:p w14:paraId="5321B076" w14:textId="63EBC95C" w:rsidR="00635AA8" w:rsidRDefault="00635AA8" w:rsidP="004475C9">
      <w:pPr>
        <w:pStyle w:val="a0"/>
        <w:spacing w:line="360" w:lineRule="auto"/>
        <w:ind w:firstLine="283"/>
      </w:pPr>
      <w:r>
        <w:rPr>
          <w:rFonts w:hint="eastAsia"/>
        </w:rPr>
        <w:t>あとスマホを授業で使わないのはスマホを持っている生徒と持っていない生徒との格差問題があるという。</w:t>
      </w:r>
      <w:r w:rsidR="00EA7FDC">
        <w:rPr>
          <w:rFonts w:hint="eastAsia"/>
        </w:rPr>
        <w:t>デジタル</w:t>
      </w:r>
      <w:r w:rsidR="006343D9">
        <w:rPr>
          <w:rFonts w:hint="eastAsia"/>
        </w:rPr>
        <w:t>デバイス</w:t>
      </w:r>
      <w:r w:rsidR="00EA7FDC">
        <w:rPr>
          <w:rFonts w:hint="eastAsia"/>
        </w:rPr>
        <w:t>というのが問題で、平等に教育を施すにはどうするかという問題がここには横たわっているという。</w:t>
      </w:r>
      <w:r w:rsidR="00D30699">
        <w:rPr>
          <w:rFonts w:hint="eastAsia"/>
        </w:rPr>
        <w:t>だんだんマクロな話になってきて興味深いと同時に難しい問題である。</w:t>
      </w:r>
    </w:p>
    <w:p w14:paraId="44152149" w14:textId="77777777" w:rsidR="006C482A" w:rsidRDefault="006C482A" w:rsidP="004475C9">
      <w:pPr>
        <w:pStyle w:val="a0"/>
        <w:spacing w:line="360" w:lineRule="auto"/>
        <w:ind w:firstLine="283"/>
      </w:pPr>
    </w:p>
    <w:p w14:paraId="0C5B8022" w14:textId="2A1B93D2" w:rsidR="001A6CF4" w:rsidRDefault="00AA0E12" w:rsidP="004475C9">
      <w:pPr>
        <w:pStyle w:val="a0"/>
        <w:spacing w:line="360" w:lineRule="auto"/>
        <w:ind w:firstLine="283"/>
      </w:pPr>
      <w:r>
        <w:rPr>
          <w:rFonts w:hint="eastAsia"/>
        </w:rPr>
        <w:t>以上、結局自分の意見はまとまらなかったけ</w:t>
      </w:r>
      <w:r w:rsidR="001A6CF4">
        <w:rPr>
          <w:rFonts w:hint="eastAsia"/>
        </w:rPr>
        <w:t>ど、</w:t>
      </w:r>
      <w:r w:rsidR="001D1FD6">
        <w:rPr>
          <w:rFonts w:hint="eastAsia"/>
        </w:rPr>
        <w:t>スマホとかそういう危機を教育にどう使うのかというのは本当に難しく、色々考えることが多いように</w:t>
      </w:r>
      <w:r w:rsidR="001A6CF4">
        <w:rPr>
          <w:rFonts w:hint="eastAsia"/>
        </w:rPr>
        <w:t>思う。</w:t>
      </w:r>
      <w:r w:rsidR="00A45D0D">
        <w:rPr>
          <w:rFonts w:hint="eastAsia"/>
        </w:rPr>
        <w:t>私はスマホとかもっと学校でも自由に使えるようになった方がいい気がするけど、</w:t>
      </w:r>
      <w:r w:rsidR="00CE763B">
        <w:rPr>
          <w:rFonts w:hint="eastAsia"/>
        </w:rPr>
        <w:t>いろいろ難しいこととかいろんな意見があることも理解できた。</w:t>
      </w:r>
      <w:r w:rsidR="00661EBF">
        <w:rPr>
          <w:rFonts w:hint="eastAsia"/>
        </w:rPr>
        <w:t>社会のみんな、もっと色々考え、意見を交換していい結論を出す必要があるだろう。</w:t>
      </w:r>
      <w:r w:rsidR="002A1593">
        <w:rPr>
          <w:rFonts w:hint="eastAsia"/>
        </w:rPr>
        <w:t>この授業をきっかけに</w:t>
      </w:r>
      <w:r w:rsidR="00732295">
        <w:t>IT</w:t>
      </w:r>
      <w:r w:rsidR="00CE763B">
        <w:rPr>
          <w:rFonts w:hint="eastAsia"/>
        </w:rPr>
        <w:t>と教育の問題</w:t>
      </w:r>
      <w:r w:rsidR="002A1593">
        <w:rPr>
          <w:rFonts w:hint="eastAsia"/>
        </w:rPr>
        <w:t>について考えられる機会を持てたのはとても有益なことであって、この授業を受けてよかったと思った。</w:t>
      </w:r>
      <w:r w:rsidR="00661EBF">
        <w:rPr>
          <w:rFonts w:hint="eastAsia"/>
        </w:rPr>
        <w:t>私も</w:t>
      </w:r>
      <w:r w:rsidR="001A6CF4">
        <w:rPr>
          <w:rFonts w:hint="eastAsia"/>
        </w:rPr>
        <w:t>これからも</w:t>
      </w:r>
      <w:r w:rsidR="00CE763B">
        <w:rPr>
          <w:rFonts w:hint="eastAsia"/>
        </w:rPr>
        <w:t>この問題</w:t>
      </w:r>
      <w:r w:rsidR="001A6CF4">
        <w:rPr>
          <w:rFonts w:hint="eastAsia"/>
        </w:rPr>
        <w:t>について色々考えて</w:t>
      </w:r>
      <w:r w:rsidR="00D4466B">
        <w:rPr>
          <w:rFonts w:hint="eastAsia"/>
        </w:rPr>
        <w:t>いこう</w:t>
      </w:r>
      <w:r w:rsidR="001A6CF4">
        <w:rPr>
          <w:rFonts w:hint="eastAsia"/>
        </w:rPr>
        <w:t>と思った。</w:t>
      </w:r>
    </w:p>
    <w:p w14:paraId="3BAB1C2C" w14:textId="6E0CC555" w:rsidR="001A6CF4" w:rsidRDefault="001A6CF4" w:rsidP="004475C9">
      <w:pPr>
        <w:pStyle w:val="a0"/>
        <w:spacing w:line="360" w:lineRule="auto"/>
        <w:ind w:firstLine="283"/>
      </w:pPr>
    </w:p>
    <w:p w14:paraId="7AFB3EF1" w14:textId="51BF1442" w:rsidR="001A6CF4" w:rsidRDefault="001A6CF4" w:rsidP="004475C9">
      <w:pPr>
        <w:pStyle w:val="a0"/>
        <w:spacing w:line="360" w:lineRule="auto"/>
        <w:ind w:firstLine="283"/>
      </w:pPr>
      <w:r>
        <w:rPr>
          <w:rFonts w:hint="eastAsia"/>
        </w:rPr>
        <w:t>参考文献</w:t>
      </w:r>
    </w:p>
    <w:p w14:paraId="7DD88EB4" w14:textId="3B169916" w:rsidR="003032A8" w:rsidRDefault="00926935" w:rsidP="004475C9">
      <w:pPr>
        <w:pStyle w:val="a0"/>
        <w:spacing w:line="360" w:lineRule="auto"/>
        <w:ind w:firstLine="283"/>
      </w:pPr>
      <w:hyperlink r:id="rId23" w:history="1">
        <w:r w:rsidR="003032A8" w:rsidRPr="00D00C89">
          <w:rPr>
            <w:rStyle w:val="af5"/>
          </w:rPr>
          <w:t>https://ja.wikipedia.org/wiki/%E7%A4%BE%E4%BC%9A%E5%AD%A6</w:t>
        </w:r>
      </w:hyperlink>
    </w:p>
    <w:p w14:paraId="2C433EE1" w14:textId="6FF5CECD" w:rsidR="001A6CF4" w:rsidRPr="0068099A" w:rsidRDefault="003032A8" w:rsidP="004475C9">
      <w:pPr>
        <w:pStyle w:val="a0"/>
        <w:spacing w:line="360" w:lineRule="auto"/>
        <w:ind w:firstLine="283"/>
      </w:pPr>
      <w:r>
        <w:rPr>
          <w:rFonts w:hint="eastAsia"/>
        </w:rPr>
        <w:t>朝椿大学調査結果</w:t>
      </w:r>
    </w:p>
    <w:sectPr w:rsidR="001A6CF4" w:rsidRPr="0068099A" w:rsidSect="004475C9">
      <w:headerReference w:type="default" r:id="rId24"/>
      <w:footerReference w:type="default" r:id="rId25"/>
      <w:pgSz w:w="11901" w:h="16840"/>
      <w:pgMar w:top="1985" w:right="1701" w:bottom="1701" w:left="1701" w:header="720" w:footer="720" w:gutter="0"/>
      <w:cols w:space="720"/>
      <w:docGrid w:type="linesAndChars" w:linePitch="438"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CD77" w14:textId="77777777" w:rsidR="00926935" w:rsidRDefault="00926935" w:rsidP="00E56A16">
      <w:r>
        <w:separator/>
      </w:r>
    </w:p>
  </w:endnote>
  <w:endnote w:type="continuationSeparator" w:id="0">
    <w:p w14:paraId="17F7D842" w14:textId="77777777" w:rsidR="00926935" w:rsidRDefault="00926935" w:rsidP="00E56A16">
      <w:r>
        <w:continuationSeparator/>
      </w:r>
    </w:p>
  </w:endnote>
  <w:endnote w:type="continuationNotice" w:id="1">
    <w:p w14:paraId="41ADDCBA" w14:textId="77777777" w:rsidR="00926935" w:rsidRDefault="0092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636820"/>
      <w:docPartObj>
        <w:docPartGallery w:val="Page Numbers (Bottom of Page)"/>
        <w:docPartUnique/>
      </w:docPartObj>
    </w:sdtPr>
    <w:sdtEndPr/>
    <w:sdtContent>
      <w:sdt>
        <w:sdtPr>
          <w:id w:val="1728636285"/>
          <w:docPartObj>
            <w:docPartGallery w:val="Page Numbers (Top of Page)"/>
            <w:docPartUnique/>
          </w:docPartObj>
        </w:sdtPr>
        <w:sdtEndPr/>
        <w:sdtContent>
          <w:p w14:paraId="771F4EBA" w14:textId="3D0A310B" w:rsidR="00E56A16" w:rsidRDefault="00E56A16">
            <w:pPr>
              <w:pStyle w:val="af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71EB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71EB6">
              <w:rPr>
                <w:b/>
                <w:bCs/>
                <w:noProof/>
              </w:rPr>
              <w:t>5</w:t>
            </w:r>
            <w:r>
              <w:rPr>
                <w:b/>
                <w:bCs/>
                <w:sz w:val="24"/>
                <w:szCs w:val="24"/>
              </w:rPr>
              <w:fldChar w:fldCharType="end"/>
            </w:r>
          </w:p>
        </w:sdtContent>
      </w:sdt>
    </w:sdtContent>
  </w:sdt>
  <w:p w14:paraId="07496912" w14:textId="77777777" w:rsidR="00E56A16" w:rsidRDefault="00E56A1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52E70" w14:textId="77777777" w:rsidR="00926935" w:rsidRDefault="00926935" w:rsidP="00E56A16">
      <w:r>
        <w:separator/>
      </w:r>
    </w:p>
  </w:footnote>
  <w:footnote w:type="continuationSeparator" w:id="0">
    <w:p w14:paraId="62F12B1B" w14:textId="77777777" w:rsidR="00926935" w:rsidRDefault="00926935" w:rsidP="00E56A16">
      <w:r>
        <w:continuationSeparator/>
      </w:r>
    </w:p>
  </w:footnote>
  <w:footnote w:type="continuationNotice" w:id="1">
    <w:p w14:paraId="47827662" w14:textId="77777777" w:rsidR="00926935" w:rsidRDefault="00926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80A6" w14:textId="1BF29921" w:rsidR="00E56A16" w:rsidRDefault="00E56A16" w:rsidP="00E56A16">
    <w:pPr>
      <w:pStyle w:val="af8"/>
      <w:jc w:val="right"/>
    </w:pPr>
    <w:r>
      <w:t>20</w:t>
    </w:r>
    <w:r w:rsidR="00665C47">
      <w:t>20</w:t>
    </w:r>
    <w:r>
      <w:rPr>
        <w:rFonts w:hint="eastAsia"/>
      </w:rPr>
      <w:t>年社会学部ライティング実習</w:t>
    </w:r>
    <w:r>
      <w:t>2A</w:t>
    </w:r>
    <w:r>
      <w:rPr>
        <w:rFonts w:hint="eastAsia"/>
      </w:rPr>
      <w:t>秦野担当クラス</w:t>
    </w:r>
  </w:p>
  <w:p w14:paraId="7DCCD494" w14:textId="77777777" w:rsidR="00E56A16" w:rsidRPr="00665C47" w:rsidRDefault="00E56A16" w:rsidP="00E56A16">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04F"/>
    <w:multiLevelType w:val="hybridMultilevel"/>
    <w:tmpl w:val="B3B22E50"/>
    <w:lvl w:ilvl="0" w:tplc="12CEBDF8">
      <w:numFmt w:val="decimal"/>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F4E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B010F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90232E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9536F9F"/>
    <w:multiLevelType w:val="hybridMultilevel"/>
    <w:tmpl w:val="F0FA7044"/>
    <w:lvl w:ilvl="0" w:tplc="6CAA57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9D6A72"/>
    <w:multiLevelType w:val="multilevel"/>
    <w:tmpl w:val="76FACF98"/>
    <w:lvl w:ilvl="0">
      <w:start w:val="1"/>
      <w:numFmt w:val="decimal"/>
      <w:lvlText w:val="%1."/>
      <w:lvlJc w:val="left"/>
      <w:pPr>
        <w:ind w:left="420" w:hanging="420"/>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F9177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54B0BF9"/>
    <w:multiLevelType w:val="multilevel"/>
    <w:tmpl w:val="2DF45B66"/>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 w:numId="8">
    <w:abstractNumId w:val="0"/>
  </w:num>
  <w:num w:numId="9">
    <w:abstractNumId w:val="7"/>
  </w:num>
  <w:num w:numId="10">
    <w:abstractNumId w:val="0"/>
  </w:num>
  <w:num w:numId="11">
    <w:abstractNumId w:val="7"/>
  </w:num>
  <w:num w:numId="12">
    <w:abstractNumId w:val="0"/>
  </w:num>
  <w:num w:numId="13">
    <w:abstractNumId w:val="7"/>
  </w:num>
  <w:num w:numId="14">
    <w:abstractNumId w:val="0"/>
  </w:num>
  <w:num w:numId="15">
    <w:abstractNumId w:val="0"/>
  </w:num>
  <w:num w:numId="16">
    <w:abstractNumId w:val="0"/>
  </w:num>
  <w:num w:numId="17">
    <w:abstractNumId w:val="7"/>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oNotTrackMoves/>
  <w:documentProtection w:edit="trackedChanges" w:enforcement="0"/>
  <w:defaultTabStop w:val="840"/>
  <w:drawingGridHorizontalSpacing w:val="221"/>
  <w:drawingGridVerticalSpacing w:val="219"/>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9A"/>
    <w:rsid w:val="000006D1"/>
    <w:rsid w:val="00037DF8"/>
    <w:rsid w:val="000404A9"/>
    <w:rsid w:val="00042E45"/>
    <w:rsid w:val="000448A4"/>
    <w:rsid w:val="000529C5"/>
    <w:rsid w:val="00055132"/>
    <w:rsid w:val="0007189A"/>
    <w:rsid w:val="00072EE1"/>
    <w:rsid w:val="0007672E"/>
    <w:rsid w:val="00085346"/>
    <w:rsid w:val="00087C14"/>
    <w:rsid w:val="00096C5D"/>
    <w:rsid w:val="000A36D6"/>
    <w:rsid w:val="000D364B"/>
    <w:rsid w:val="0011660D"/>
    <w:rsid w:val="001334EC"/>
    <w:rsid w:val="00137143"/>
    <w:rsid w:val="00144D51"/>
    <w:rsid w:val="00151407"/>
    <w:rsid w:val="00163431"/>
    <w:rsid w:val="0018786C"/>
    <w:rsid w:val="001A6CF4"/>
    <w:rsid w:val="001A70AD"/>
    <w:rsid w:val="001C1A3D"/>
    <w:rsid w:val="001C3FDB"/>
    <w:rsid w:val="001D02D4"/>
    <w:rsid w:val="001D1FD6"/>
    <w:rsid w:val="001D4973"/>
    <w:rsid w:val="001E2E76"/>
    <w:rsid w:val="001F1BF2"/>
    <w:rsid w:val="001F6DE7"/>
    <w:rsid w:val="0020261E"/>
    <w:rsid w:val="00204B18"/>
    <w:rsid w:val="00206FDF"/>
    <w:rsid w:val="0021369F"/>
    <w:rsid w:val="00214AE5"/>
    <w:rsid w:val="0022443B"/>
    <w:rsid w:val="00245D07"/>
    <w:rsid w:val="00252595"/>
    <w:rsid w:val="00270285"/>
    <w:rsid w:val="002710B1"/>
    <w:rsid w:val="0027274D"/>
    <w:rsid w:val="002732CA"/>
    <w:rsid w:val="002761B6"/>
    <w:rsid w:val="00277599"/>
    <w:rsid w:val="00281948"/>
    <w:rsid w:val="00292373"/>
    <w:rsid w:val="002A1593"/>
    <w:rsid w:val="002B4F9D"/>
    <w:rsid w:val="002B7EF1"/>
    <w:rsid w:val="002D5F22"/>
    <w:rsid w:val="002F38E1"/>
    <w:rsid w:val="002F4393"/>
    <w:rsid w:val="003032A8"/>
    <w:rsid w:val="0030359D"/>
    <w:rsid w:val="003421BA"/>
    <w:rsid w:val="00354557"/>
    <w:rsid w:val="00364B4B"/>
    <w:rsid w:val="00366E53"/>
    <w:rsid w:val="003772CE"/>
    <w:rsid w:val="00384ACC"/>
    <w:rsid w:val="00396E57"/>
    <w:rsid w:val="003A65DD"/>
    <w:rsid w:val="003B412B"/>
    <w:rsid w:val="003C26A2"/>
    <w:rsid w:val="003F46CE"/>
    <w:rsid w:val="00401A47"/>
    <w:rsid w:val="00412F4C"/>
    <w:rsid w:val="00426044"/>
    <w:rsid w:val="004432D7"/>
    <w:rsid w:val="004475C9"/>
    <w:rsid w:val="00452928"/>
    <w:rsid w:val="00453829"/>
    <w:rsid w:val="00455A9C"/>
    <w:rsid w:val="00462C7E"/>
    <w:rsid w:val="004651FD"/>
    <w:rsid w:val="0046722B"/>
    <w:rsid w:val="00470CCD"/>
    <w:rsid w:val="0048391C"/>
    <w:rsid w:val="00491E07"/>
    <w:rsid w:val="00493DCB"/>
    <w:rsid w:val="004A6F43"/>
    <w:rsid w:val="004B3FD4"/>
    <w:rsid w:val="004B6A29"/>
    <w:rsid w:val="004C2CB1"/>
    <w:rsid w:val="004D15F6"/>
    <w:rsid w:val="004D35F6"/>
    <w:rsid w:val="004F7093"/>
    <w:rsid w:val="00512615"/>
    <w:rsid w:val="00542DFF"/>
    <w:rsid w:val="0055019B"/>
    <w:rsid w:val="00564655"/>
    <w:rsid w:val="005647E5"/>
    <w:rsid w:val="005709B7"/>
    <w:rsid w:val="005733DE"/>
    <w:rsid w:val="005B1BA1"/>
    <w:rsid w:val="005B6BC4"/>
    <w:rsid w:val="005D0BE1"/>
    <w:rsid w:val="005D291E"/>
    <w:rsid w:val="005D3863"/>
    <w:rsid w:val="005D40A7"/>
    <w:rsid w:val="00630930"/>
    <w:rsid w:val="006343D9"/>
    <w:rsid w:val="006355E3"/>
    <w:rsid w:val="006357E6"/>
    <w:rsid w:val="00635AA8"/>
    <w:rsid w:val="00636AF4"/>
    <w:rsid w:val="00643F67"/>
    <w:rsid w:val="006452E1"/>
    <w:rsid w:val="006527F3"/>
    <w:rsid w:val="00652D56"/>
    <w:rsid w:val="00661EBF"/>
    <w:rsid w:val="00665C47"/>
    <w:rsid w:val="00666587"/>
    <w:rsid w:val="00672847"/>
    <w:rsid w:val="00680721"/>
    <w:rsid w:val="0068099A"/>
    <w:rsid w:val="006878F7"/>
    <w:rsid w:val="006A2CF5"/>
    <w:rsid w:val="006A748C"/>
    <w:rsid w:val="006B0A29"/>
    <w:rsid w:val="006B124D"/>
    <w:rsid w:val="006B128A"/>
    <w:rsid w:val="006B4B3C"/>
    <w:rsid w:val="006C482A"/>
    <w:rsid w:val="006C78C3"/>
    <w:rsid w:val="006C7940"/>
    <w:rsid w:val="006E0758"/>
    <w:rsid w:val="006E5862"/>
    <w:rsid w:val="006F3069"/>
    <w:rsid w:val="0070151C"/>
    <w:rsid w:val="00705383"/>
    <w:rsid w:val="007073AE"/>
    <w:rsid w:val="00732295"/>
    <w:rsid w:val="00744FB5"/>
    <w:rsid w:val="00745AB5"/>
    <w:rsid w:val="00760374"/>
    <w:rsid w:val="00761055"/>
    <w:rsid w:val="00770D78"/>
    <w:rsid w:val="00773889"/>
    <w:rsid w:val="00787436"/>
    <w:rsid w:val="007B18AA"/>
    <w:rsid w:val="007B33A3"/>
    <w:rsid w:val="007E0171"/>
    <w:rsid w:val="00804656"/>
    <w:rsid w:val="00814E13"/>
    <w:rsid w:val="00823E25"/>
    <w:rsid w:val="00845853"/>
    <w:rsid w:val="00856216"/>
    <w:rsid w:val="0087385E"/>
    <w:rsid w:val="00893852"/>
    <w:rsid w:val="00896A28"/>
    <w:rsid w:val="008A56DA"/>
    <w:rsid w:val="008A72AF"/>
    <w:rsid w:val="008B0A70"/>
    <w:rsid w:val="008B6DD1"/>
    <w:rsid w:val="008D1613"/>
    <w:rsid w:val="00916437"/>
    <w:rsid w:val="0092450C"/>
    <w:rsid w:val="00925BE1"/>
    <w:rsid w:val="00926935"/>
    <w:rsid w:val="00930AED"/>
    <w:rsid w:val="00942ED8"/>
    <w:rsid w:val="00943040"/>
    <w:rsid w:val="00950452"/>
    <w:rsid w:val="00952B55"/>
    <w:rsid w:val="00985F90"/>
    <w:rsid w:val="009A46B3"/>
    <w:rsid w:val="009B5EB4"/>
    <w:rsid w:val="009B61D7"/>
    <w:rsid w:val="009C20C7"/>
    <w:rsid w:val="009D0BA7"/>
    <w:rsid w:val="009D2460"/>
    <w:rsid w:val="009D67F6"/>
    <w:rsid w:val="009D6918"/>
    <w:rsid w:val="009F5836"/>
    <w:rsid w:val="00A16886"/>
    <w:rsid w:val="00A24353"/>
    <w:rsid w:val="00A27E96"/>
    <w:rsid w:val="00A3221E"/>
    <w:rsid w:val="00A3251F"/>
    <w:rsid w:val="00A40255"/>
    <w:rsid w:val="00A45D0D"/>
    <w:rsid w:val="00A50265"/>
    <w:rsid w:val="00A62968"/>
    <w:rsid w:val="00A71EB6"/>
    <w:rsid w:val="00A72650"/>
    <w:rsid w:val="00A81065"/>
    <w:rsid w:val="00A8245E"/>
    <w:rsid w:val="00A84C7C"/>
    <w:rsid w:val="00A86A74"/>
    <w:rsid w:val="00A96DCA"/>
    <w:rsid w:val="00A97B44"/>
    <w:rsid w:val="00AA0E12"/>
    <w:rsid w:val="00AB4444"/>
    <w:rsid w:val="00AB4C5E"/>
    <w:rsid w:val="00AC5911"/>
    <w:rsid w:val="00AD16B8"/>
    <w:rsid w:val="00AE2169"/>
    <w:rsid w:val="00AE31DF"/>
    <w:rsid w:val="00AE6C22"/>
    <w:rsid w:val="00AF5135"/>
    <w:rsid w:val="00B005F8"/>
    <w:rsid w:val="00B057A5"/>
    <w:rsid w:val="00B17832"/>
    <w:rsid w:val="00B423CE"/>
    <w:rsid w:val="00B437D2"/>
    <w:rsid w:val="00B5192A"/>
    <w:rsid w:val="00B828B8"/>
    <w:rsid w:val="00B9521A"/>
    <w:rsid w:val="00B9576C"/>
    <w:rsid w:val="00BA7C27"/>
    <w:rsid w:val="00BC71A0"/>
    <w:rsid w:val="00BE0D6B"/>
    <w:rsid w:val="00BE12F8"/>
    <w:rsid w:val="00BE2000"/>
    <w:rsid w:val="00C013CF"/>
    <w:rsid w:val="00C019D3"/>
    <w:rsid w:val="00C1793F"/>
    <w:rsid w:val="00C20E34"/>
    <w:rsid w:val="00C41101"/>
    <w:rsid w:val="00C53CCA"/>
    <w:rsid w:val="00C5435C"/>
    <w:rsid w:val="00C55FB5"/>
    <w:rsid w:val="00C7014A"/>
    <w:rsid w:val="00C91980"/>
    <w:rsid w:val="00C92FD7"/>
    <w:rsid w:val="00CB7BE9"/>
    <w:rsid w:val="00CC2158"/>
    <w:rsid w:val="00CC6BD8"/>
    <w:rsid w:val="00CD3731"/>
    <w:rsid w:val="00CD5015"/>
    <w:rsid w:val="00CE0149"/>
    <w:rsid w:val="00CE27CC"/>
    <w:rsid w:val="00CE27F4"/>
    <w:rsid w:val="00CE763B"/>
    <w:rsid w:val="00D0043F"/>
    <w:rsid w:val="00D050D7"/>
    <w:rsid w:val="00D104BF"/>
    <w:rsid w:val="00D131AD"/>
    <w:rsid w:val="00D21AF2"/>
    <w:rsid w:val="00D24314"/>
    <w:rsid w:val="00D30699"/>
    <w:rsid w:val="00D41210"/>
    <w:rsid w:val="00D4466B"/>
    <w:rsid w:val="00D47073"/>
    <w:rsid w:val="00D4713B"/>
    <w:rsid w:val="00D52835"/>
    <w:rsid w:val="00D63C73"/>
    <w:rsid w:val="00D70E99"/>
    <w:rsid w:val="00D761AF"/>
    <w:rsid w:val="00D857C9"/>
    <w:rsid w:val="00D946E5"/>
    <w:rsid w:val="00DA484A"/>
    <w:rsid w:val="00DA5147"/>
    <w:rsid w:val="00DA7DE5"/>
    <w:rsid w:val="00DB7A44"/>
    <w:rsid w:val="00DD1D83"/>
    <w:rsid w:val="00DE73AC"/>
    <w:rsid w:val="00DF581F"/>
    <w:rsid w:val="00E31FE1"/>
    <w:rsid w:val="00E45F01"/>
    <w:rsid w:val="00E5410E"/>
    <w:rsid w:val="00E54555"/>
    <w:rsid w:val="00E56A16"/>
    <w:rsid w:val="00E70D8E"/>
    <w:rsid w:val="00E72F84"/>
    <w:rsid w:val="00E8186A"/>
    <w:rsid w:val="00E90851"/>
    <w:rsid w:val="00EA08C4"/>
    <w:rsid w:val="00EA4709"/>
    <w:rsid w:val="00EA7FDC"/>
    <w:rsid w:val="00EB583E"/>
    <w:rsid w:val="00EB7EE7"/>
    <w:rsid w:val="00EC37FA"/>
    <w:rsid w:val="00EC6A3E"/>
    <w:rsid w:val="00ED4894"/>
    <w:rsid w:val="00EE4559"/>
    <w:rsid w:val="00EF11F8"/>
    <w:rsid w:val="00EF139A"/>
    <w:rsid w:val="00EF296F"/>
    <w:rsid w:val="00EF560D"/>
    <w:rsid w:val="00F01119"/>
    <w:rsid w:val="00F03759"/>
    <w:rsid w:val="00F3275E"/>
    <w:rsid w:val="00F356AF"/>
    <w:rsid w:val="00F54798"/>
    <w:rsid w:val="00F6088A"/>
    <w:rsid w:val="00F678A6"/>
    <w:rsid w:val="00F756B6"/>
    <w:rsid w:val="00F76569"/>
    <w:rsid w:val="00F80420"/>
    <w:rsid w:val="00F83BB0"/>
    <w:rsid w:val="00F87712"/>
    <w:rsid w:val="00FB5ED7"/>
    <w:rsid w:val="00FC12C5"/>
    <w:rsid w:val="00FE4921"/>
    <w:rsid w:val="00FF22A2"/>
    <w:rsid w:val="00FF295D"/>
    <w:rsid w:val="03655E74"/>
    <w:rsid w:val="6F0893D7"/>
    <w:rsid w:val="73B30D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048BB"/>
  <w15:chartTrackingRefBased/>
  <w15:docId w15:val="{7AEB2DCE-3E77-45C8-9B6E-39203B5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2CA"/>
    <w:pPr>
      <w:widowControl w:val="0"/>
      <w:snapToGrid w:val="0"/>
      <w:jc w:val="both"/>
    </w:pPr>
    <w:rPr>
      <w:rFonts w:eastAsia="游明朝"/>
    </w:rPr>
  </w:style>
  <w:style w:type="paragraph" w:styleId="1">
    <w:name w:val="heading 1"/>
    <w:basedOn w:val="a"/>
    <w:next w:val="a0"/>
    <w:link w:val="10"/>
    <w:autoRedefine/>
    <w:uiPriority w:val="9"/>
    <w:qFormat/>
    <w:rsid w:val="0022443B"/>
    <w:pPr>
      <w:keepNext/>
      <w:numPr>
        <w:numId w:val="1"/>
      </w:numPr>
      <w:spacing w:before="120" w:after="120"/>
      <w:jc w:val="center"/>
      <w:outlineLvl w:val="0"/>
    </w:pPr>
    <w:rPr>
      <w:rFonts w:asciiTheme="majorHAnsi" w:eastAsia="游ゴシック" w:hAnsiTheme="majorHAnsi" w:cstheme="majorBidi"/>
      <w:sz w:val="24"/>
      <w:szCs w:val="24"/>
    </w:rPr>
  </w:style>
  <w:style w:type="paragraph" w:styleId="2">
    <w:name w:val="heading 2"/>
    <w:basedOn w:val="1"/>
    <w:next w:val="a0"/>
    <w:link w:val="20"/>
    <w:autoRedefine/>
    <w:uiPriority w:val="9"/>
    <w:unhideWhenUsed/>
    <w:qFormat/>
    <w:rsid w:val="0022443B"/>
    <w:pPr>
      <w:numPr>
        <w:ilvl w:val="1"/>
        <w:numId w:val="9"/>
      </w:numPr>
      <w:spacing w:before="240" w:after="0"/>
      <w:jc w:val="left"/>
      <w:outlineLvl w:val="1"/>
    </w:pPr>
  </w:style>
  <w:style w:type="paragraph" w:styleId="3">
    <w:name w:val="heading 3"/>
    <w:basedOn w:val="a"/>
    <w:next w:val="a"/>
    <w:link w:val="30"/>
    <w:uiPriority w:val="9"/>
    <w:semiHidden/>
    <w:unhideWhenUsed/>
    <w:qFormat/>
    <w:rsid w:val="002732CA"/>
    <w:pPr>
      <w:keepNext/>
      <w:ind w:leftChars="400" w:left="400"/>
      <w:outlineLvl w:val="2"/>
    </w:pPr>
    <w:rPr>
      <w:rFonts w:asciiTheme="majorHAnsi" w:eastAsia="游ゴシック"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22443B"/>
    <w:rPr>
      <w:rFonts w:asciiTheme="majorHAnsi" w:eastAsia="游ゴシック" w:hAnsiTheme="majorHAnsi" w:cstheme="majorBidi"/>
      <w:sz w:val="24"/>
      <w:szCs w:val="24"/>
    </w:rPr>
  </w:style>
  <w:style w:type="paragraph" w:customStyle="1" w:styleId="a0">
    <w:name w:val="段落"/>
    <w:basedOn w:val="a"/>
    <w:autoRedefine/>
    <w:qFormat/>
    <w:rsid w:val="00144D51"/>
    <w:pPr>
      <w:ind w:firstLineChars="128" w:firstLine="308"/>
    </w:pPr>
    <w:rPr>
      <w:rFonts w:ascii="Arial" w:hAnsi="Arial" w:cs="Arial"/>
      <w:color w:val="222222"/>
      <w:szCs w:val="23"/>
      <w:shd w:val="clear" w:color="auto" w:fill="FFFFFF"/>
    </w:rPr>
  </w:style>
  <w:style w:type="character" w:customStyle="1" w:styleId="10">
    <w:name w:val="見出し 1 (文字)"/>
    <w:basedOn w:val="a1"/>
    <w:link w:val="1"/>
    <w:uiPriority w:val="9"/>
    <w:rsid w:val="0022443B"/>
    <w:rPr>
      <w:rFonts w:asciiTheme="majorHAnsi" w:eastAsia="游ゴシック" w:hAnsiTheme="majorHAnsi" w:cstheme="majorBidi"/>
      <w:sz w:val="24"/>
      <w:szCs w:val="24"/>
    </w:rPr>
  </w:style>
  <w:style w:type="paragraph" w:styleId="a4">
    <w:name w:val="List Paragraph"/>
    <w:basedOn w:val="a"/>
    <w:uiPriority w:val="34"/>
    <w:qFormat/>
    <w:rsid w:val="009B5EB4"/>
    <w:pPr>
      <w:ind w:leftChars="400" w:left="840"/>
    </w:pPr>
  </w:style>
  <w:style w:type="paragraph" w:styleId="a5">
    <w:name w:val="Title"/>
    <w:basedOn w:val="a"/>
    <w:next w:val="a"/>
    <w:link w:val="a6"/>
    <w:uiPriority w:val="10"/>
    <w:qFormat/>
    <w:rsid w:val="002732CA"/>
    <w:pPr>
      <w:spacing w:before="240" w:after="120"/>
      <w:jc w:val="center"/>
      <w:outlineLvl w:val="0"/>
    </w:pPr>
    <w:rPr>
      <w:rFonts w:asciiTheme="majorHAnsi" w:eastAsia="游ゴシック" w:hAnsiTheme="majorHAnsi" w:cstheme="majorBidi"/>
      <w:sz w:val="32"/>
      <w:szCs w:val="32"/>
    </w:rPr>
  </w:style>
  <w:style w:type="character" w:customStyle="1" w:styleId="a6">
    <w:name w:val="表題 (文字)"/>
    <w:basedOn w:val="a1"/>
    <w:link w:val="a5"/>
    <w:uiPriority w:val="10"/>
    <w:rsid w:val="002732CA"/>
    <w:rPr>
      <w:rFonts w:asciiTheme="majorHAnsi" w:eastAsia="游ゴシック" w:hAnsiTheme="majorHAnsi" w:cstheme="majorBidi"/>
      <w:sz w:val="32"/>
      <w:szCs w:val="32"/>
    </w:rPr>
  </w:style>
  <w:style w:type="paragraph" w:styleId="a7">
    <w:name w:val="Subtitle"/>
    <w:basedOn w:val="a"/>
    <w:next w:val="a"/>
    <w:link w:val="a8"/>
    <w:uiPriority w:val="11"/>
    <w:qFormat/>
    <w:rsid w:val="00F87712"/>
    <w:pPr>
      <w:jc w:val="center"/>
      <w:outlineLvl w:val="1"/>
    </w:pPr>
    <w:rPr>
      <w:rFonts w:asciiTheme="majorHAnsi" w:eastAsia="游ゴシック" w:hAnsiTheme="majorHAnsi" w:cstheme="majorBidi"/>
      <w:sz w:val="24"/>
      <w:szCs w:val="24"/>
    </w:rPr>
  </w:style>
  <w:style w:type="character" w:customStyle="1" w:styleId="a8">
    <w:name w:val="副題 (文字)"/>
    <w:basedOn w:val="a1"/>
    <w:link w:val="a7"/>
    <w:uiPriority w:val="11"/>
    <w:rsid w:val="00F87712"/>
    <w:rPr>
      <w:rFonts w:asciiTheme="majorHAnsi" w:eastAsia="游ゴシック" w:hAnsiTheme="majorHAnsi" w:cstheme="majorBidi"/>
      <w:sz w:val="24"/>
      <w:szCs w:val="24"/>
    </w:rPr>
  </w:style>
  <w:style w:type="paragraph" w:customStyle="1" w:styleId="a9">
    <w:name w:val="文献リスト"/>
    <w:basedOn w:val="a4"/>
    <w:link w:val="aa"/>
    <w:autoRedefine/>
    <w:qFormat/>
    <w:rsid w:val="009B5EB4"/>
    <w:pPr>
      <w:ind w:leftChars="0" w:left="200" w:hangingChars="200" w:hanging="200"/>
    </w:pPr>
  </w:style>
  <w:style w:type="character" w:customStyle="1" w:styleId="aa">
    <w:name w:val="文献リスト (文字)"/>
    <w:basedOn w:val="a1"/>
    <w:link w:val="a9"/>
    <w:rsid w:val="009B5EB4"/>
  </w:style>
  <w:style w:type="paragraph" w:customStyle="1" w:styleId="ab">
    <w:name w:val="引用"/>
    <w:basedOn w:val="a0"/>
    <w:link w:val="ac"/>
    <w:autoRedefine/>
    <w:rsid w:val="009B5EB4"/>
    <w:pPr>
      <w:spacing w:beforeLines="100" w:before="100" w:afterLines="100" w:after="100"/>
      <w:ind w:leftChars="200" w:left="200"/>
      <w:contextualSpacing/>
    </w:pPr>
  </w:style>
  <w:style w:type="character" w:customStyle="1" w:styleId="ac">
    <w:name w:val="引用 (文字)"/>
    <w:basedOn w:val="a1"/>
    <w:link w:val="ab"/>
    <w:rsid w:val="009B5EB4"/>
  </w:style>
  <w:style w:type="paragraph" w:customStyle="1" w:styleId="ad">
    <w:name w:val="著者名"/>
    <w:basedOn w:val="a"/>
    <w:link w:val="ae"/>
    <w:autoRedefine/>
    <w:qFormat/>
    <w:rsid w:val="004475C9"/>
    <w:pPr>
      <w:spacing w:line="360" w:lineRule="auto"/>
      <w:jc w:val="right"/>
    </w:pPr>
  </w:style>
  <w:style w:type="character" w:customStyle="1" w:styleId="ae">
    <w:name w:val="著者名 (文字)"/>
    <w:basedOn w:val="a1"/>
    <w:link w:val="ad"/>
    <w:rsid w:val="004475C9"/>
    <w:rPr>
      <w:rFonts w:eastAsia="游明朝"/>
    </w:rPr>
  </w:style>
  <w:style w:type="character" w:styleId="af">
    <w:name w:val="Book Title"/>
    <w:aliases w:val="英書名"/>
    <w:basedOn w:val="a1"/>
    <w:uiPriority w:val="33"/>
    <w:qFormat/>
    <w:rsid w:val="009B5EB4"/>
    <w:rPr>
      <w:b/>
      <w:bCs/>
      <w:i/>
      <w:iCs/>
      <w:spacing w:val="5"/>
    </w:rPr>
  </w:style>
  <w:style w:type="paragraph" w:styleId="af0">
    <w:name w:val="Quote"/>
    <w:basedOn w:val="a"/>
    <w:next w:val="a"/>
    <w:link w:val="af1"/>
    <w:autoRedefine/>
    <w:uiPriority w:val="29"/>
    <w:qFormat/>
    <w:rsid w:val="003A65DD"/>
    <w:pPr>
      <w:spacing w:before="200" w:after="160"/>
      <w:ind w:leftChars="200" w:left="200" w:firstLineChars="100" w:firstLine="100"/>
      <w:jc w:val="left"/>
    </w:pPr>
    <w:rPr>
      <w:iCs/>
      <w:color w:val="404040" w:themeColor="text1" w:themeTint="BF"/>
    </w:rPr>
  </w:style>
  <w:style w:type="character" w:customStyle="1" w:styleId="af1">
    <w:name w:val="引用文 (文字)"/>
    <w:basedOn w:val="a1"/>
    <w:link w:val="af0"/>
    <w:uiPriority w:val="29"/>
    <w:rsid w:val="003A65DD"/>
    <w:rPr>
      <w:iCs/>
      <w:color w:val="404040" w:themeColor="text1" w:themeTint="BF"/>
    </w:rPr>
  </w:style>
  <w:style w:type="character" w:customStyle="1" w:styleId="30">
    <w:name w:val="見出し 3 (文字)"/>
    <w:basedOn w:val="a1"/>
    <w:link w:val="3"/>
    <w:uiPriority w:val="9"/>
    <w:semiHidden/>
    <w:rsid w:val="002732CA"/>
    <w:rPr>
      <w:rFonts w:asciiTheme="majorHAnsi" w:eastAsia="游ゴシック" w:hAnsiTheme="majorHAnsi" w:cstheme="majorBidi"/>
    </w:rPr>
  </w:style>
  <w:style w:type="paragraph" w:customStyle="1" w:styleId="af2">
    <w:name w:val="注・文献見出し"/>
    <w:basedOn w:val="1"/>
    <w:link w:val="af3"/>
    <w:qFormat/>
    <w:rsid w:val="0022443B"/>
    <w:pPr>
      <w:numPr>
        <w:numId w:val="0"/>
      </w:numPr>
      <w:spacing w:after="0"/>
      <w:jc w:val="left"/>
    </w:pPr>
  </w:style>
  <w:style w:type="character" w:customStyle="1" w:styleId="af3">
    <w:name w:val="注・文献見出し (文字)"/>
    <w:basedOn w:val="10"/>
    <w:link w:val="af2"/>
    <w:rsid w:val="0022443B"/>
    <w:rPr>
      <w:rFonts w:asciiTheme="majorHAnsi" w:eastAsia="游ゴシック" w:hAnsiTheme="majorHAnsi" w:cstheme="majorBidi"/>
      <w:sz w:val="24"/>
      <w:szCs w:val="24"/>
    </w:rPr>
  </w:style>
  <w:style w:type="table" w:styleId="31">
    <w:name w:val="Plain Table 3"/>
    <w:basedOn w:val="a2"/>
    <w:uiPriority w:val="43"/>
    <w:rsid w:val="001A6C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f4">
    <w:name w:val="Table Grid"/>
    <w:basedOn w:val="a2"/>
    <w:uiPriority w:val="39"/>
    <w:rsid w:val="001A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1A6CF4"/>
    <w:rPr>
      <w:color w:val="0563C1" w:themeColor="hyperlink"/>
      <w:u w:val="single"/>
    </w:rPr>
  </w:style>
  <w:style w:type="character" w:styleId="af6">
    <w:name w:val="Mention"/>
    <w:basedOn w:val="a1"/>
    <w:uiPriority w:val="99"/>
    <w:semiHidden/>
    <w:unhideWhenUsed/>
    <w:rsid w:val="001A6CF4"/>
    <w:rPr>
      <w:color w:val="2B579A"/>
      <w:shd w:val="clear" w:color="auto" w:fill="E6E6E6"/>
    </w:rPr>
  </w:style>
  <w:style w:type="character" w:styleId="af7">
    <w:name w:val="FollowedHyperlink"/>
    <w:basedOn w:val="a1"/>
    <w:uiPriority w:val="99"/>
    <w:semiHidden/>
    <w:unhideWhenUsed/>
    <w:rsid w:val="00144D51"/>
    <w:rPr>
      <w:color w:val="954F72" w:themeColor="followedHyperlink"/>
      <w:u w:val="single"/>
    </w:rPr>
  </w:style>
  <w:style w:type="paragraph" w:styleId="af8">
    <w:name w:val="header"/>
    <w:basedOn w:val="a"/>
    <w:link w:val="af9"/>
    <w:uiPriority w:val="99"/>
    <w:unhideWhenUsed/>
    <w:rsid w:val="00E56A16"/>
    <w:pPr>
      <w:tabs>
        <w:tab w:val="center" w:pos="4252"/>
        <w:tab w:val="right" w:pos="8504"/>
      </w:tabs>
    </w:pPr>
  </w:style>
  <w:style w:type="character" w:customStyle="1" w:styleId="af9">
    <w:name w:val="ヘッダー (文字)"/>
    <w:basedOn w:val="a1"/>
    <w:link w:val="af8"/>
    <w:uiPriority w:val="99"/>
    <w:rsid w:val="00E56A16"/>
    <w:rPr>
      <w:rFonts w:eastAsia="游明朝"/>
    </w:rPr>
  </w:style>
  <w:style w:type="paragraph" w:styleId="afa">
    <w:name w:val="footer"/>
    <w:basedOn w:val="a"/>
    <w:link w:val="afb"/>
    <w:uiPriority w:val="99"/>
    <w:unhideWhenUsed/>
    <w:rsid w:val="00E56A16"/>
    <w:pPr>
      <w:tabs>
        <w:tab w:val="center" w:pos="4252"/>
        <w:tab w:val="right" w:pos="8504"/>
      </w:tabs>
    </w:pPr>
  </w:style>
  <w:style w:type="character" w:customStyle="1" w:styleId="afb">
    <w:name w:val="フッター (文字)"/>
    <w:basedOn w:val="a1"/>
    <w:link w:val="afa"/>
    <w:uiPriority w:val="99"/>
    <w:rsid w:val="00E56A16"/>
    <w:rPr>
      <w:rFonts w:eastAsia="游明朝"/>
    </w:rPr>
  </w:style>
  <w:style w:type="paragraph" w:styleId="afc">
    <w:name w:val="Balloon Text"/>
    <w:basedOn w:val="a"/>
    <w:link w:val="afd"/>
    <w:uiPriority w:val="99"/>
    <w:semiHidden/>
    <w:unhideWhenUsed/>
    <w:rsid w:val="00760374"/>
    <w:rPr>
      <w:rFonts w:ascii="ＭＳ 明朝" w:eastAsia="ＭＳ 明朝"/>
      <w:sz w:val="18"/>
      <w:szCs w:val="18"/>
    </w:rPr>
  </w:style>
  <w:style w:type="character" w:customStyle="1" w:styleId="afd">
    <w:name w:val="吹き出し (文字)"/>
    <w:basedOn w:val="a1"/>
    <w:link w:val="afc"/>
    <w:uiPriority w:val="99"/>
    <w:semiHidden/>
    <w:rsid w:val="00760374"/>
    <w:rPr>
      <w:rFonts w:ascii="ＭＳ 明朝" w:eastAsia="ＭＳ 明朝"/>
      <w:sz w:val="18"/>
      <w:szCs w:val="18"/>
    </w:rPr>
  </w:style>
  <w:style w:type="paragraph" w:styleId="Web">
    <w:name w:val="Normal (Web)"/>
    <w:basedOn w:val="a"/>
    <w:uiPriority w:val="99"/>
    <w:semiHidden/>
    <w:unhideWhenUsed/>
    <w:rsid w:val="00F6088A"/>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Unresolved Mention"/>
    <w:basedOn w:val="a1"/>
    <w:uiPriority w:val="99"/>
    <w:semiHidden/>
    <w:unhideWhenUsed/>
    <w:rsid w:val="0030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16514">
      <w:bodyDiv w:val="1"/>
      <w:marLeft w:val="0"/>
      <w:marRight w:val="0"/>
      <w:marTop w:val="0"/>
      <w:marBottom w:val="0"/>
      <w:divBdr>
        <w:top w:val="none" w:sz="0" w:space="0" w:color="auto"/>
        <w:left w:val="none" w:sz="0" w:space="0" w:color="auto"/>
        <w:bottom w:val="none" w:sz="0" w:space="0" w:color="auto"/>
        <w:right w:val="none" w:sz="0" w:space="0" w:color="auto"/>
      </w:divBdr>
    </w:div>
    <w:div w:id="1079252230">
      <w:bodyDiv w:val="1"/>
      <w:marLeft w:val="0"/>
      <w:marRight w:val="0"/>
      <w:marTop w:val="0"/>
      <w:marBottom w:val="0"/>
      <w:divBdr>
        <w:top w:val="none" w:sz="0" w:space="0" w:color="auto"/>
        <w:left w:val="none" w:sz="0" w:space="0" w:color="auto"/>
        <w:bottom w:val="none" w:sz="0" w:space="0" w:color="auto"/>
        <w:right w:val="none" w:sz="0" w:space="0" w:color="auto"/>
      </w:divBdr>
      <w:divsChild>
        <w:div w:id="117770355">
          <w:marLeft w:val="0"/>
          <w:marRight w:val="0"/>
          <w:marTop w:val="0"/>
          <w:marBottom w:val="0"/>
          <w:divBdr>
            <w:top w:val="none" w:sz="0" w:space="0" w:color="auto"/>
            <w:left w:val="none" w:sz="0" w:space="0" w:color="auto"/>
            <w:bottom w:val="none" w:sz="0" w:space="0" w:color="auto"/>
            <w:right w:val="none" w:sz="0" w:space="0" w:color="auto"/>
          </w:divBdr>
        </w:div>
        <w:div w:id="457798544">
          <w:marLeft w:val="0"/>
          <w:marRight w:val="0"/>
          <w:marTop w:val="0"/>
          <w:marBottom w:val="0"/>
          <w:divBdr>
            <w:top w:val="none" w:sz="0" w:space="0" w:color="auto"/>
            <w:left w:val="none" w:sz="0" w:space="0" w:color="auto"/>
            <w:bottom w:val="none" w:sz="0" w:space="0" w:color="auto"/>
            <w:right w:val="none" w:sz="0" w:space="0" w:color="auto"/>
          </w:divBdr>
        </w:div>
        <w:div w:id="708847168">
          <w:marLeft w:val="0"/>
          <w:marRight w:val="0"/>
          <w:marTop w:val="0"/>
          <w:marBottom w:val="0"/>
          <w:divBdr>
            <w:top w:val="none" w:sz="0" w:space="0" w:color="auto"/>
            <w:left w:val="none" w:sz="0" w:space="0" w:color="auto"/>
            <w:bottom w:val="none" w:sz="0" w:space="0" w:color="auto"/>
            <w:right w:val="none" w:sz="0" w:space="0" w:color="auto"/>
          </w:divBdr>
        </w:div>
        <w:div w:id="1852596600">
          <w:marLeft w:val="0"/>
          <w:marRight w:val="0"/>
          <w:marTop w:val="0"/>
          <w:marBottom w:val="0"/>
          <w:divBdr>
            <w:top w:val="none" w:sz="0" w:space="0" w:color="auto"/>
            <w:left w:val="none" w:sz="0" w:space="0" w:color="auto"/>
            <w:bottom w:val="none" w:sz="0" w:space="0" w:color="auto"/>
            <w:right w:val="none" w:sz="0" w:space="0" w:color="auto"/>
          </w:divBdr>
        </w:div>
      </w:divsChild>
    </w:div>
    <w:div w:id="1478689768">
      <w:bodyDiv w:val="1"/>
      <w:marLeft w:val="0"/>
      <w:marRight w:val="0"/>
      <w:marTop w:val="0"/>
      <w:marBottom w:val="0"/>
      <w:divBdr>
        <w:top w:val="none" w:sz="0" w:space="0" w:color="auto"/>
        <w:left w:val="none" w:sz="0" w:space="0" w:color="auto"/>
        <w:bottom w:val="none" w:sz="0" w:space="0" w:color="auto"/>
        <w:right w:val="none" w:sz="0" w:space="0" w:color="auto"/>
      </w:divBdr>
    </w:div>
    <w:div w:id="1545219498">
      <w:bodyDiv w:val="1"/>
      <w:marLeft w:val="0"/>
      <w:marRight w:val="0"/>
      <w:marTop w:val="0"/>
      <w:marBottom w:val="0"/>
      <w:divBdr>
        <w:top w:val="none" w:sz="0" w:space="0" w:color="auto"/>
        <w:left w:val="none" w:sz="0" w:space="0" w:color="auto"/>
        <w:bottom w:val="none" w:sz="0" w:space="0" w:color="auto"/>
        <w:right w:val="none" w:sz="0" w:space="0" w:color="auto"/>
      </w:divBdr>
    </w:div>
    <w:div w:id="1728991893">
      <w:bodyDiv w:val="1"/>
      <w:marLeft w:val="0"/>
      <w:marRight w:val="0"/>
      <w:marTop w:val="0"/>
      <w:marBottom w:val="0"/>
      <w:divBdr>
        <w:top w:val="none" w:sz="0" w:space="0" w:color="auto"/>
        <w:left w:val="none" w:sz="0" w:space="0" w:color="auto"/>
        <w:bottom w:val="none" w:sz="0" w:space="0" w:color="auto"/>
        <w:right w:val="none" w:sz="0" w:space="0" w:color="auto"/>
      </w:divBdr>
    </w:div>
    <w:div w:id="18095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7%A4%BE%E4%BC%9A%E7%8F%BE%E8%B1%A1" TargetMode="External"/><Relationship Id="rId13" Type="http://schemas.openxmlformats.org/officeDocument/2006/relationships/hyperlink" Target="https://ja.wikipedia.org/wiki/%E8%A1%8C%E5%8B%95" TargetMode="External"/><Relationship Id="rId18" Type="http://schemas.openxmlformats.org/officeDocument/2006/relationships/hyperlink" Target="https://ja.wikipedia.org/wiki/%E7%A4%BE%E4%BC%9A%E5%A4%89%E5%8B%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a.wikipedia.org/wiki/%E6%A6%82%E5%BF%B5" TargetMode="External"/><Relationship Id="rId7" Type="http://schemas.openxmlformats.org/officeDocument/2006/relationships/hyperlink" Target="https://ja.wikipedia.org/wiki/%E8%8B%B1%E8%AA%9E" TargetMode="External"/><Relationship Id="rId12" Type="http://schemas.openxmlformats.org/officeDocument/2006/relationships/hyperlink" Target="https://ja.wikipedia.org/wiki/%E8%A1%8C%E7%82%BA" TargetMode="External"/><Relationship Id="rId17" Type="http://schemas.openxmlformats.org/officeDocument/2006/relationships/hyperlink" Target="https://ja.wikipedia.org/wiki/%E7%A4%BE%E4%BC%9A%E6%A7%8B%E9%80%A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ja.wikipedia.org/wiki/%E3%82%B3%E3%83%9F%E3%83%A5%E3%83%8B%E3%83%86%E3%82%A3" TargetMode="External"/><Relationship Id="rId20" Type="http://schemas.openxmlformats.org/officeDocument/2006/relationships/hyperlink" Target="https://ja.wikipedia.org/wiki/%E8%AA%8D%E8%AD%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7%A4%BE%E4%BC%9A%E5%AD%A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ja.wikipedia.org/wiki/%E5%AE%B6%E6%97%8F" TargetMode="External"/><Relationship Id="rId23" Type="http://schemas.openxmlformats.org/officeDocument/2006/relationships/hyperlink" Target="https://ja.wikipedia.org/wiki/%E7%A4%BE%E4%BC%9A%E5%AD%A6" TargetMode="External"/><Relationship Id="rId10" Type="http://schemas.openxmlformats.org/officeDocument/2006/relationships/hyperlink" Target="https://ja.wikipedia.org/wiki/%E7%A4%BE%E4%BC%9A%E5%AD%A6" TargetMode="External"/><Relationship Id="rId19" Type="http://schemas.openxmlformats.org/officeDocument/2006/relationships/hyperlink" Target="https://ja.wikipedia.org/wiki/%E6%80%9D%E6%83%B3%E5%8F%B2" TargetMode="External"/><Relationship Id="rId4" Type="http://schemas.openxmlformats.org/officeDocument/2006/relationships/webSettings" Target="webSettings.xml"/><Relationship Id="rId9" Type="http://schemas.openxmlformats.org/officeDocument/2006/relationships/hyperlink" Target="https://ja.wikipedia.org/wiki/%E5%9B%A0%E6%9E%9C%E9%96%A2%E4%BF%82" TargetMode="External"/><Relationship Id="rId14" Type="http://schemas.openxmlformats.org/officeDocument/2006/relationships/hyperlink" Target="https://ja.wikipedia.org/wiki/%E7%A4%BE%E4%BC%9A%E7%9A%84%E7%9B%B8%E4%BA%92%E4%BD%9C%E7%94%A8" TargetMode="External"/><Relationship Id="rId22" Type="http://schemas.openxmlformats.org/officeDocument/2006/relationships/image" Target="media/image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thusser\SkyDrive\&#12489;&#12461;&#12517;&#12513;&#12531;&#12488;\&#40845;&#35895;&#22823;&#23398;\2017\&#12521;&#12452;&#12486;&#12451;&#12531;&#12464;&#23455;&#32722;2\&#35542;&#2599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論文.dotx</Template>
  <TotalTime>2498</TotalTime>
  <Pages>4</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HATANO Shinsuke</dc:creator>
  <cp:keywords/>
  <dc:description/>
  <cp:lastModifiedBy>Shinsuke Hatano</cp:lastModifiedBy>
  <cp:revision>163</cp:revision>
  <cp:lastPrinted>2019-03-16T01:23:00Z</cp:lastPrinted>
  <dcterms:created xsi:type="dcterms:W3CDTF">2019-01-29T10:39:00Z</dcterms:created>
  <dcterms:modified xsi:type="dcterms:W3CDTF">2020-07-17T01:45:00Z</dcterms:modified>
</cp:coreProperties>
</file>